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43E53A" w14:textId="77777777" w:rsidR="00D03D2A" w:rsidRDefault="00000000">
      <w:pPr>
        <w:pBdr>
          <w:top w:val="nil"/>
          <w:left w:val="nil"/>
          <w:bottom w:val="nil"/>
          <w:right w:val="nil"/>
          <w:between w:val="nil"/>
        </w:pBdr>
        <w:tabs>
          <w:tab w:val="left" w:pos="4455"/>
        </w:tabs>
        <w:spacing w:line="60" w:lineRule="auto"/>
        <w:ind w:firstLine="720"/>
        <w:rPr>
          <w:rFonts w:ascii="Verdana" w:eastAsia="Verdana" w:hAnsi="Verdana" w:cs="Verdana"/>
          <w:color w:val="000000"/>
          <w:sz w:val="28"/>
          <w:szCs w:val="28"/>
        </w:rPr>
      </w:pPr>
      <w:r>
        <w:rPr>
          <w:noProof/>
        </w:rPr>
        <w:drawing>
          <wp:anchor distT="0" distB="0" distL="114300" distR="114300" simplePos="0" relativeHeight="251658240" behindDoc="0" locked="0" layoutInCell="1" hidden="0" allowOverlap="1" wp14:anchorId="131894C2" wp14:editId="310F8F0C">
            <wp:simplePos x="0" y="0"/>
            <wp:positionH relativeFrom="column">
              <wp:posOffset>2</wp:posOffset>
            </wp:positionH>
            <wp:positionV relativeFrom="paragraph">
              <wp:posOffset>37465</wp:posOffset>
            </wp:positionV>
            <wp:extent cx="553945" cy="721514"/>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53945" cy="721514"/>
                    </a:xfrm>
                    <a:prstGeom prst="rect">
                      <a:avLst/>
                    </a:prstGeom>
                    <a:ln/>
                  </pic:spPr>
                </pic:pic>
              </a:graphicData>
            </a:graphic>
          </wp:anchor>
        </w:drawing>
      </w:r>
    </w:p>
    <w:p w14:paraId="31BDE1E6" w14:textId="77777777" w:rsidR="00D03D2A" w:rsidRDefault="00000000">
      <w:pPr>
        <w:pBdr>
          <w:top w:val="nil"/>
          <w:left w:val="nil"/>
          <w:bottom w:val="nil"/>
          <w:right w:val="nil"/>
          <w:between w:val="nil"/>
        </w:pBdr>
        <w:tabs>
          <w:tab w:val="left" w:pos="4455"/>
        </w:tabs>
        <w:jc w:val="center"/>
        <w:rPr>
          <w:rFonts w:ascii="Verdana" w:eastAsia="Verdana" w:hAnsi="Verdana" w:cs="Verdana"/>
          <w:i/>
          <w:color w:val="000000"/>
          <w:sz w:val="24"/>
          <w:szCs w:val="24"/>
        </w:rPr>
      </w:pPr>
      <w:r>
        <w:rPr>
          <w:rFonts w:ascii="Verdana" w:eastAsia="Verdana" w:hAnsi="Verdana" w:cs="Verdana"/>
          <w:i/>
          <w:color w:val="000000"/>
          <w:sz w:val="24"/>
          <w:szCs w:val="24"/>
        </w:rPr>
        <w:t xml:space="preserve">MINISTERO DELL’ISTRUZIONE </w:t>
      </w:r>
      <w:r>
        <w:rPr>
          <w:rFonts w:ascii="Verdana" w:eastAsia="Verdana" w:hAnsi="Verdana" w:cs="Verdana"/>
          <w:i/>
          <w:sz w:val="24"/>
          <w:szCs w:val="24"/>
        </w:rPr>
        <w:t>E DEL MERITO</w:t>
      </w:r>
    </w:p>
    <w:p w14:paraId="5C9009E6" w14:textId="77777777" w:rsidR="00D03D2A" w:rsidRDefault="00000000">
      <w:pPr>
        <w:spacing w:before="101" w:line="340" w:lineRule="auto"/>
        <w:jc w:val="center"/>
        <w:rPr>
          <w:rFonts w:ascii="Verdana" w:eastAsia="Verdana" w:hAnsi="Verdana" w:cs="Verdana"/>
          <w:b/>
          <w:sz w:val="28"/>
          <w:szCs w:val="28"/>
        </w:rPr>
      </w:pPr>
      <w:r>
        <w:rPr>
          <w:noProof/>
          <w:color w:val="000000"/>
          <w:sz w:val="24"/>
          <w:szCs w:val="24"/>
          <w:u w:val="single"/>
        </w:rPr>
        <w:drawing>
          <wp:anchor distT="0" distB="0" distL="114300" distR="114300" simplePos="0" relativeHeight="251659264" behindDoc="0" locked="0" layoutInCell="1" hidden="0" allowOverlap="1" wp14:anchorId="3CEF9E85" wp14:editId="4FA12204">
            <wp:simplePos x="0" y="0"/>
            <wp:positionH relativeFrom="margin">
              <wp:posOffset>5732780</wp:posOffset>
            </wp:positionH>
            <wp:positionV relativeFrom="page">
              <wp:posOffset>924560</wp:posOffset>
            </wp:positionV>
            <wp:extent cx="517984" cy="525715"/>
            <wp:effectExtent l="0" t="0" r="0" b="0"/>
            <wp:wrapNone/>
            <wp:docPr id="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517984" cy="525715"/>
                    </a:xfrm>
                    <a:prstGeom prst="rect">
                      <a:avLst/>
                    </a:prstGeom>
                    <a:ln/>
                  </pic:spPr>
                </pic:pic>
              </a:graphicData>
            </a:graphic>
          </wp:anchor>
        </w:drawing>
      </w:r>
      <w:r>
        <w:rPr>
          <w:rFonts w:ascii="Verdana" w:eastAsia="Verdana" w:hAnsi="Verdana" w:cs="Verdana"/>
          <w:b/>
          <w:sz w:val="28"/>
          <w:szCs w:val="28"/>
        </w:rPr>
        <w:t>Istituto Tecnico Economico e Tecnologico</w:t>
      </w:r>
    </w:p>
    <w:p w14:paraId="1CD89220" w14:textId="77777777" w:rsidR="00D03D2A" w:rsidRDefault="00000000">
      <w:pPr>
        <w:spacing w:before="101" w:line="340" w:lineRule="auto"/>
        <w:jc w:val="center"/>
        <w:rPr>
          <w:rFonts w:ascii="Verdana" w:eastAsia="Verdana" w:hAnsi="Verdana" w:cs="Verdana"/>
          <w:i/>
          <w:sz w:val="28"/>
          <w:szCs w:val="28"/>
        </w:rPr>
      </w:pPr>
      <w:r>
        <w:rPr>
          <w:rFonts w:ascii="Verdana" w:eastAsia="Verdana" w:hAnsi="Verdana" w:cs="Verdana"/>
          <w:sz w:val="28"/>
          <w:szCs w:val="28"/>
        </w:rPr>
        <w:t>“</w:t>
      </w:r>
      <w:r>
        <w:rPr>
          <w:rFonts w:ascii="Verdana" w:eastAsia="Verdana" w:hAnsi="Verdana" w:cs="Verdana"/>
          <w:i/>
          <w:sz w:val="28"/>
          <w:szCs w:val="28"/>
        </w:rPr>
        <w:t>Jacopo Nizzola”</w:t>
      </w:r>
    </w:p>
    <w:p w14:paraId="3B6A99BC" w14:textId="77777777" w:rsidR="00D03D2A" w:rsidRDefault="00000000">
      <w:pPr>
        <w:pBdr>
          <w:top w:val="nil"/>
          <w:left w:val="nil"/>
          <w:bottom w:val="nil"/>
          <w:right w:val="nil"/>
          <w:between w:val="nil"/>
        </w:pBdr>
        <w:jc w:val="center"/>
        <w:rPr>
          <w:rFonts w:ascii="Verdana" w:eastAsia="Verdana" w:hAnsi="Verdana" w:cs="Verdana"/>
          <w:b/>
          <w:color w:val="000000"/>
          <w:sz w:val="18"/>
          <w:szCs w:val="18"/>
        </w:rPr>
      </w:pPr>
      <w:r>
        <w:rPr>
          <w:rFonts w:ascii="Verdana" w:eastAsia="Verdana" w:hAnsi="Verdana" w:cs="Verdana"/>
          <w:color w:val="000000"/>
          <w:sz w:val="18"/>
          <w:szCs w:val="18"/>
        </w:rPr>
        <w:t xml:space="preserve">Via Nenni, 10 – 20056 </w:t>
      </w:r>
      <w:r>
        <w:rPr>
          <w:rFonts w:ascii="Verdana" w:eastAsia="Verdana" w:hAnsi="Verdana" w:cs="Verdana"/>
          <w:b/>
          <w:color w:val="000000"/>
          <w:sz w:val="18"/>
          <w:szCs w:val="18"/>
        </w:rPr>
        <w:t xml:space="preserve">Trezzo sull’Adda </w:t>
      </w:r>
      <w:r>
        <w:rPr>
          <w:rFonts w:ascii="Verdana" w:eastAsia="Verdana" w:hAnsi="Verdana" w:cs="Verdana"/>
          <w:color w:val="000000"/>
          <w:sz w:val="18"/>
          <w:szCs w:val="18"/>
        </w:rPr>
        <w:t>(MI) Tel: 02/90961521</w:t>
      </w:r>
    </w:p>
    <w:p w14:paraId="03989F69" w14:textId="77777777" w:rsidR="00D03D2A" w:rsidRDefault="00000000">
      <w:pPr>
        <w:pBdr>
          <w:top w:val="nil"/>
          <w:left w:val="nil"/>
          <w:bottom w:val="nil"/>
          <w:right w:val="nil"/>
          <w:between w:val="nil"/>
        </w:pBdr>
        <w:jc w:val="center"/>
        <w:rPr>
          <w:rFonts w:ascii="Verdana" w:eastAsia="Verdana" w:hAnsi="Verdana" w:cs="Verdana"/>
          <w:color w:val="000000"/>
          <w:sz w:val="18"/>
          <w:szCs w:val="18"/>
        </w:rPr>
      </w:pPr>
      <w:r>
        <w:rPr>
          <w:rFonts w:ascii="Verdana" w:eastAsia="Verdana" w:hAnsi="Verdana" w:cs="Verdana"/>
          <w:color w:val="000000"/>
          <w:sz w:val="18"/>
          <w:szCs w:val="18"/>
        </w:rPr>
        <w:t xml:space="preserve">Cod. fisc. 91568290158 – Cod. Mecc. MITD51000Q – codice univoco ufficio: UFV8LJ </w:t>
      </w:r>
    </w:p>
    <w:p w14:paraId="11283805" w14:textId="77777777" w:rsidR="00D03D2A" w:rsidRDefault="00000000">
      <w:pPr>
        <w:pBdr>
          <w:top w:val="nil"/>
          <w:left w:val="nil"/>
          <w:bottom w:val="nil"/>
          <w:right w:val="nil"/>
          <w:between w:val="nil"/>
        </w:pBdr>
        <w:jc w:val="center"/>
        <w:rPr>
          <w:rFonts w:ascii="Verdana" w:eastAsia="Verdana" w:hAnsi="Verdana" w:cs="Verdana"/>
          <w:color w:val="000000"/>
          <w:sz w:val="18"/>
          <w:szCs w:val="18"/>
        </w:rPr>
      </w:pPr>
      <w:r>
        <w:rPr>
          <w:rFonts w:ascii="Verdana" w:eastAsia="Verdana" w:hAnsi="Verdana" w:cs="Verdana"/>
          <w:color w:val="000000"/>
          <w:sz w:val="18"/>
          <w:szCs w:val="18"/>
        </w:rPr>
        <w:t>MAIL: MITD51000Q@istruzione.it PEC: MITD51000Q@pec.istruzione.it</w:t>
      </w:r>
    </w:p>
    <w:p w14:paraId="4EF9C61F" w14:textId="77777777" w:rsidR="00D03D2A" w:rsidRDefault="00000000">
      <w:pPr>
        <w:pBdr>
          <w:top w:val="nil"/>
          <w:left w:val="nil"/>
          <w:bottom w:val="nil"/>
          <w:right w:val="nil"/>
          <w:between w:val="nil"/>
        </w:pBdr>
        <w:jc w:val="center"/>
        <w:rPr>
          <w:rFonts w:ascii="Verdana" w:eastAsia="Verdana" w:hAnsi="Verdana" w:cs="Verdana"/>
          <w:color w:val="000000"/>
          <w:sz w:val="18"/>
          <w:szCs w:val="18"/>
        </w:rPr>
      </w:pPr>
      <w:r>
        <w:rPr>
          <w:rFonts w:ascii="Verdana" w:eastAsia="Verdana" w:hAnsi="Verdana" w:cs="Verdana"/>
          <w:color w:val="000000"/>
          <w:sz w:val="18"/>
          <w:szCs w:val="18"/>
        </w:rPr>
        <w:t>sito: www.jacoponizzola.edu.it</w:t>
      </w:r>
    </w:p>
    <w:p w14:paraId="5F3276D7" w14:textId="77777777" w:rsidR="00D03D2A" w:rsidRDefault="00D03D2A">
      <w:pPr>
        <w:pBdr>
          <w:top w:val="nil"/>
          <w:left w:val="nil"/>
          <w:bottom w:val="nil"/>
          <w:right w:val="nil"/>
          <w:between w:val="nil"/>
        </w:pBdr>
        <w:rPr>
          <w:color w:val="000000"/>
          <w:sz w:val="13"/>
          <w:szCs w:val="13"/>
        </w:rPr>
      </w:pPr>
    </w:p>
    <w:p w14:paraId="2E05FF4E" w14:textId="77777777" w:rsidR="00D03D2A" w:rsidRDefault="00D03D2A">
      <w:pPr>
        <w:pBdr>
          <w:top w:val="nil"/>
          <w:left w:val="nil"/>
          <w:bottom w:val="nil"/>
          <w:right w:val="nil"/>
          <w:between w:val="nil"/>
        </w:pBdr>
        <w:rPr>
          <w:color w:val="000000"/>
          <w:sz w:val="13"/>
          <w:szCs w:val="13"/>
        </w:rPr>
      </w:pPr>
    </w:p>
    <w:p w14:paraId="37202E13" w14:textId="77777777" w:rsidR="00D03D2A" w:rsidRDefault="00000000">
      <w:pPr>
        <w:jc w:val="right"/>
      </w:pPr>
      <w:r>
        <w:t xml:space="preserve">             TREZZO SULL’ADDA, ……………………</w:t>
      </w:r>
    </w:p>
    <w:p w14:paraId="68946777" w14:textId="77777777" w:rsidR="00D03D2A" w:rsidRDefault="00D03D2A">
      <w:pPr>
        <w:jc w:val="right"/>
      </w:pPr>
    </w:p>
    <w:p w14:paraId="205234E5" w14:textId="77777777" w:rsidR="00D03D2A" w:rsidRDefault="00000000">
      <w:pPr>
        <w:ind w:left="708" w:firstLine="4242"/>
        <w:jc w:val="right"/>
      </w:pPr>
      <w:r>
        <w:t>AI GENITORI DELL’ALUNNO/A</w:t>
      </w:r>
      <w:r>
        <w:tab/>
      </w:r>
      <w:r>
        <w:tab/>
      </w:r>
      <w:r>
        <w:tab/>
      </w:r>
      <w:r>
        <w:tab/>
      </w:r>
      <w:r>
        <w:tab/>
      </w:r>
      <w:r>
        <w:tab/>
      </w:r>
      <w:r>
        <w:tab/>
      </w:r>
      <w:r>
        <w:tab/>
      </w:r>
      <w:r>
        <w:tab/>
      </w:r>
      <w:r>
        <w:tab/>
      </w:r>
      <w:r>
        <w:tab/>
      </w:r>
      <w:r>
        <w:tab/>
      </w:r>
      <w:r>
        <w:tab/>
      </w:r>
      <w:r>
        <w:tab/>
      </w:r>
      <w:r>
        <w:tab/>
      </w:r>
      <w:r>
        <w:tab/>
      </w:r>
      <w:r>
        <w:tab/>
      </w:r>
      <w:r>
        <w:tab/>
        <w:t xml:space="preserve">                                                               ………………………………………</w:t>
      </w:r>
      <w:r>
        <w:tab/>
      </w:r>
      <w:r>
        <w:tab/>
      </w:r>
      <w:r>
        <w:tab/>
      </w:r>
      <w:r>
        <w:tab/>
      </w:r>
      <w:r>
        <w:tab/>
      </w:r>
      <w:r>
        <w:tab/>
      </w:r>
      <w:r>
        <w:tab/>
      </w:r>
      <w:r>
        <w:tab/>
      </w:r>
      <w:r>
        <w:tab/>
      </w:r>
      <w:r>
        <w:tab/>
      </w:r>
      <w:r>
        <w:tab/>
      </w:r>
      <w:r>
        <w:tab/>
      </w:r>
      <w:r>
        <w:tab/>
      </w:r>
      <w:r>
        <w:tab/>
      </w:r>
      <w:r>
        <w:tab/>
        <w:t xml:space="preserve">                                                                                       Classe   ……….</w:t>
      </w:r>
    </w:p>
    <w:p w14:paraId="0CC407EA" w14:textId="77777777" w:rsidR="00D03D2A" w:rsidRDefault="00000000">
      <w:pPr>
        <w:ind w:left="1416"/>
      </w:pPr>
      <w:r>
        <w:tab/>
      </w:r>
      <w:r>
        <w:tab/>
      </w:r>
    </w:p>
    <w:p w14:paraId="577063DD" w14:textId="77777777" w:rsidR="00D03D2A" w:rsidRDefault="00000000">
      <w:pPr>
        <w:rPr>
          <w:b/>
        </w:rPr>
      </w:pPr>
      <w:r>
        <w:rPr>
          <w:b/>
        </w:rPr>
        <w:t>OGGETTO: Andamento didattico – disciplinare</w:t>
      </w:r>
    </w:p>
    <w:p w14:paraId="0DB3F68C" w14:textId="77777777" w:rsidR="00D03D2A" w:rsidRDefault="00D03D2A">
      <w:pPr>
        <w:rPr>
          <w:b/>
        </w:rPr>
      </w:pPr>
    </w:p>
    <w:p w14:paraId="4C06037E" w14:textId="77777777" w:rsidR="00D03D2A" w:rsidRDefault="00D03D2A">
      <w:pPr>
        <w:rPr>
          <w:b/>
        </w:rPr>
      </w:pPr>
    </w:p>
    <w:p w14:paraId="1DC0E02D" w14:textId="77777777" w:rsidR="00D03D2A" w:rsidRDefault="00000000">
      <w:pPr>
        <w:spacing w:line="360" w:lineRule="auto"/>
        <w:jc w:val="both"/>
      </w:pPr>
      <w:r>
        <w:t>Il giorno ……………………. il Consiglio di classe si è riunito per procedere alla verifica intermedia dell’andamento didattico - disciplinare degli studenti della classe ……………...</w:t>
      </w:r>
    </w:p>
    <w:p w14:paraId="0B64EB4D" w14:textId="77777777" w:rsidR="00D03D2A" w:rsidRDefault="00000000">
      <w:pPr>
        <w:spacing w:line="360" w:lineRule="auto"/>
        <w:jc w:val="both"/>
      </w:pPr>
      <w:r>
        <w:t>In tale occasione si è rilevato la seguente situazione scolastica di Vs. figlio/a:</w:t>
      </w:r>
    </w:p>
    <w:p w14:paraId="39A3B15B" w14:textId="77777777" w:rsidR="00D03D2A" w:rsidRDefault="00D03D2A">
      <w:pPr>
        <w:spacing w:line="360" w:lineRule="auto"/>
        <w:jc w:val="both"/>
      </w:pPr>
    </w:p>
    <w:tbl>
      <w:tblPr>
        <w:tblStyle w:val="a"/>
        <w:tblW w:w="10769"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9"/>
        <w:gridCol w:w="1326"/>
        <w:gridCol w:w="3060"/>
        <w:gridCol w:w="2610"/>
        <w:gridCol w:w="2264"/>
      </w:tblGrid>
      <w:tr w:rsidR="00D03D2A" w14:paraId="4B472A92" w14:textId="77777777" w:rsidTr="00422A79">
        <w:tc>
          <w:tcPr>
            <w:tcW w:w="1509" w:type="dxa"/>
          </w:tcPr>
          <w:p w14:paraId="57D7B55E" w14:textId="77777777" w:rsidR="00D03D2A" w:rsidRDefault="00000000">
            <w:pPr>
              <w:spacing w:line="360" w:lineRule="auto"/>
              <w:jc w:val="center"/>
              <w:rPr>
                <w:rFonts w:ascii="Arial" w:eastAsia="Arial" w:hAnsi="Arial" w:cs="Arial"/>
                <w:b/>
                <w:sz w:val="18"/>
                <w:szCs w:val="18"/>
              </w:rPr>
            </w:pPr>
            <w:r>
              <w:rPr>
                <w:rFonts w:ascii="Arial" w:eastAsia="Arial" w:hAnsi="Arial" w:cs="Arial"/>
                <w:b/>
                <w:sz w:val="18"/>
                <w:szCs w:val="18"/>
              </w:rPr>
              <w:t>Disciplina</w:t>
            </w:r>
          </w:p>
        </w:tc>
        <w:tc>
          <w:tcPr>
            <w:tcW w:w="1326" w:type="dxa"/>
          </w:tcPr>
          <w:p w14:paraId="0955B1AA" w14:textId="77777777" w:rsidR="00D03D2A" w:rsidRDefault="00000000">
            <w:pPr>
              <w:spacing w:line="360" w:lineRule="auto"/>
              <w:jc w:val="center"/>
              <w:rPr>
                <w:rFonts w:ascii="Arial" w:eastAsia="Arial" w:hAnsi="Arial" w:cs="Arial"/>
                <w:b/>
                <w:sz w:val="18"/>
                <w:szCs w:val="18"/>
              </w:rPr>
            </w:pPr>
            <w:r>
              <w:rPr>
                <w:rFonts w:ascii="Arial" w:eastAsia="Arial" w:hAnsi="Arial" w:cs="Arial"/>
                <w:b/>
                <w:sz w:val="18"/>
                <w:szCs w:val="18"/>
              </w:rPr>
              <w:t>Valutazione formativa</w:t>
            </w:r>
          </w:p>
        </w:tc>
        <w:tc>
          <w:tcPr>
            <w:tcW w:w="3060" w:type="dxa"/>
          </w:tcPr>
          <w:p w14:paraId="378D8A6B" w14:textId="77777777" w:rsidR="00D03D2A" w:rsidRDefault="00000000">
            <w:pPr>
              <w:spacing w:line="360" w:lineRule="auto"/>
              <w:jc w:val="center"/>
              <w:rPr>
                <w:rFonts w:ascii="Arial" w:eastAsia="Arial" w:hAnsi="Arial" w:cs="Arial"/>
                <w:b/>
                <w:sz w:val="18"/>
                <w:szCs w:val="18"/>
              </w:rPr>
            </w:pPr>
            <w:r>
              <w:rPr>
                <w:rFonts w:ascii="Arial" w:eastAsia="Arial" w:hAnsi="Arial" w:cs="Arial"/>
                <w:b/>
                <w:sz w:val="18"/>
                <w:szCs w:val="18"/>
              </w:rPr>
              <w:t>Cause insufficienza</w:t>
            </w:r>
          </w:p>
        </w:tc>
        <w:tc>
          <w:tcPr>
            <w:tcW w:w="2610" w:type="dxa"/>
          </w:tcPr>
          <w:p w14:paraId="4C040589" w14:textId="77777777" w:rsidR="00D03D2A" w:rsidRDefault="00000000">
            <w:pPr>
              <w:spacing w:line="360" w:lineRule="auto"/>
              <w:jc w:val="center"/>
              <w:rPr>
                <w:rFonts w:ascii="Arial" w:eastAsia="Arial" w:hAnsi="Arial" w:cs="Arial"/>
                <w:b/>
                <w:sz w:val="18"/>
                <w:szCs w:val="18"/>
              </w:rPr>
            </w:pPr>
            <w:r>
              <w:rPr>
                <w:rFonts w:ascii="Arial" w:eastAsia="Arial" w:hAnsi="Arial" w:cs="Arial"/>
                <w:b/>
                <w:sz w:val="18"/>
                <w:szCs w:val="18"/>
              </w:rPr>
              <w:t>Modalità di recupero</w:t>
            </w:r>
          </w:p>
        </w:tc>
        <w:tc>
          <w:tcPr>
            <w:tcW w:w="2264" w:type="dxa"/>
          </w:tcPr>
          <w:p w14:paraId="51552A5E" w14:textId="77777777" w:rsidR="00D03D2A" w:rsidRDefault="00000000">
            <w:pPr>
              <w:spacing w:line="360" w:lineRule="auto"/>
              <w:jc w:val="center"/>
              <w:rPr>
                <w:rFonts w:ascii="Arial" w:eastAsia="Arial" w:hAnsi="Arial" w:cs="Arial"/>
                <w:b/>
                <w:sz w:val="18"/>
                <w:szCs w:val="18"/>
              </w:rPr>
            </w:pPr>
            <w:r>
              <w:rPr>
                <w:rFonts w:ascii="Arial" w:eastAsia="Arial" w:hAnsi="Arial" w:cs="Arial"/>
                <w:b/>
                <w:sz w:val="18"/>
                <w:szCs w:val="18"/>
              </w:rPr>
              <w:t>Argomenti da recuperare</w:t>
            </w:r>
          </w:p>
        </w:tc>
      </w:tr>
      <w:tr w:rsidR="00D03D2A" w14:paraId="24CFAEDB" w14:textId="77777777" w:rsidTr="00422A79">
        <w:tc>
          <w:tcPr>
            <w:tcW w:w="1509" w:type="dxa"/>
          </w:tcPr>
          <w:p w14:paraId="0438F564" w14:textId="77777777" w:rsidR="00D03D2A" w:rsidRDefault="00D03D2A">
            <w:pPr>
              <w:spacing w:line="360" w:lineRule="auto"/>
              <w:jc w:val="both"/>
              <w:rPr>
                <w:rFonts w:ascii="Arial" w:eastAsia="Arial" w:hAnsi="Arial" w:cs="Arial"/>
              </w:rPr>
            </w:pPr>
          </w:p>
        </w:tc>
        <w:tc>
          <w:tcPr>
            <w:tcW w:w="1326" w:type="dxa"/>
          </w:tcPr>
          <w:p w14:paraId="182AA258" w14:textId="77777777" w:rsidR="00D03D2A" w:rsidRDefault="00D03D2A">
            <w:pPr>
              <w:spacing w:line="360" w:lineRule="auto"/>
              <w:jc w:val="both"/>
              <w:rPr>
                <w:rFonts w:ascii="Arial" w:eastAsia="Arial" w:hAnsi="Arial" w:cs="Arial"/>
              </w:rPr>
            </w:pPr>
          </w:p>
        </w:tc>
        <w:tc>
          <w:tcPr>
            <w:tcW w:w="3060" w:type="dxa"/>
          </w:tcPr>
          <w:p w14:paraId="36A2D978" w14:textId="77777777" w:rsidR="00D03D2A" w:rsidRDefault="00000000">
            <w:pPr>
              <w:numPr>
                <w:ilvl w:val="0"/>
                <w:numId w:val="1"/>
              </w:numPr>
              <w:tabs>
                <w:tab w:val="left" w:pos="360"/>
              </w:tabs>
              <w:rPr>
                <w:rFonts w:ascii="Times New Roman" w:eastAsia="Times New Roman" w:hAnsi="Times New Roman" w:cs="Times New Roman"/>
                <w:i/>
              </w:rPr>
            </w:pPr>
            <w:r>
              <w:rPr>
                <w:rFonts w:ascii="Times New Roman" w:eastAsia="Times New Roman" w:hAnsi="Times New Roman" w:cs="Times New Roman"/>
                <w:i/>
              </w:rPr>
              <w:t>Scarso impegno nello studio</w:t>
            </w:r>
          </w:p>
          <w:p w14:paraId="207D9FB8" w14:textId="77777777" w:rsidR="00D03D2A" w:rsidRDefault="00000000">
            <w:pPr>
              <w:numPr>
                <w:ilvl w:val="0"/>
                <w:numId w:val="1"/>
              </w:numPr>
              <w:tabs>
                <w:tab w:val="left" w:pos="360"/>
              </w:tabs>
              <w:rPr>
                <w:rFonts w:ascii="Times New Roman" w:eastAsia="Times New Roman" w:hAnsi="Times New Roman" w:cs="Times New Roman"/>
                <w:i/>
              </w:rPr>
            </w:pPr>
            <w:r>
              <w:rPr>
                <w:rFonts w:ascii="Times New Roman" w:eastAsia="Times New Roman" w:hAnsi="Times New Roman" w:cs="Times New Roman"/>
                <w:i/>
              </w:rPr>
              <w:t>Scarsa partecipazione in classe</w:t>
            </w:r>
          </w:p>
          <w:p w14:paraId="0E65287E" w14:textId="77777777" w:rsidR="00D03D2A" w:rsidRDefault="00000000">
            <w:pPr>
              <w:numPr>
                <w:ilvl w:val="0"/>
                <w:numId w:val="1"/>
              </w:numPr>
              <w:tabs>
                <w:tab w:val="left" w:pos="360"/>
              </w:tabs>
              <w:rPr>
                <w:rFonts w:ascii="Times New Roman" w:eastAsia="Times New Roman" w:hAnsi="Times New Roman" w:cs="Times New Roman"/>
                <w:i/>
              </w:rPr>
            </w:pPr>
            <w:r>
              <w:rPr>
                <w:rFonts w:ascii="Times New Roman" w:eastAsia="Times New Roman" w:hAnsi="Times New Roman" w:cs="Times New Roman"/>
                <w:i/>
              </w:rPr>
              <w:t>Insufficiente acquisizione del metodo di  studio</w:t>
            </w:r>
          </w:p>
          <w:p w14:paraId="59CF2AA9" w14:textId="77777777" w:rsidR="00D03D2A" w:rsidRDefault="00000000">
            <w:pPr>
              <w:numPr>
                <w:ilvl w:val="0"/>
                <w:numId w:val="1"/>
              </w:numPr>
              <w:tabs>
                <w:tab w:val="left" w:pos="360"/>
              </w:tabs>
              <w:rPr>
                <w:rFonts w:ascii="Times New Roman" w:eastAsia="Times New Roman" w:hAnsi="Times New Roman" w:cs="Times New Roman"/>
                <w:i/>
              </w:rPr>
            </w:pPr>
            <w:r>
              <w:rPr>
                <w:rFonts w:ascii="Times New Roman" w:eastAsia="Times New Roman" w:hAnsi="Times New Roman" w:cs="Times New Roman"/>
                <w:i/>
              </w:rPr>
              <w:t>Prerequisiti e/o conoscenze inadeguate</w:t>
            </w:r>
          </w:p>
          <w:p w14:paraId="7BA47AC5" w14:textId="77777777" w:rsidR="00D03D2A" w:rsidRDefault="00000000">
            <w:pPr>
              <w:numPr>
                <w:ilvl w:val="0"/>
                <w:numId w:val="1"/>
              </w:numPr>
              <w:tabs>
                <w:tab w:val="left" w:pos="360"/>
              </w:tabs>
              <w:rPr>
                <w:rFonts w:ascii="Times New Roman" w:eastAsia="Times New Roman" w:hAnsi="Times New Roman" w:cs="Times New Roman"/>
                <w:i/>
              </w:rPr>
            </w:pPr>
            <w:r>
              <w:rPr>
                <w:rFonts w:ascii="Times New Roman" w:eastAsia="Times New Roman" w:hAnsi="Times New Roman" w:cs="Times New Roman"/>
                <w:i/>
              </w:rPr>
              <w:t>Eccessivo numero di assenze</w:t>
            </w:r>
          </w:p>
          <w:p w14:paraId="7006CE8D" w14:textId="77777777" w:rsidR="00D03D2A" w:rsidRDefault="00000000">
            <w:pPr>
              <w:numPr>
                <w:ilvl w:val="0"/>
                <w:numId w:val="1"/>
              </w:numPr>
              <w:tabs>
                <w:tab w:val="left" w:pos="360"/>
              </w:tabs>
              <w:rPr>
                <w:rFonts w:ascii="Times New Roman" w:eastAsia="Times New Roman" w:hAnsi="Times New Roman" w:cs="Times New Roman"/>
                <w:i/>
              </w:rPr>
            </w:pPr>
            <w:r>
              <w:rPr>
                <w:rFonts w:ascii="Times New Roman" w:eastAsia="Times New Roman" w:hAnsi="Times New Roman" w:cs="Times New Roman"/>
                <w:i/>
              </w:rPr>
              <w:t>________________________________</w:t>
            </w:r>
          </w:p>
          <w:p w14:paraId="502EE225" w14:textId="77777777" w:rsidR="00D03D2A" w:rsidRDefault="00000000">
            <w:pPr>
              <w:spacing w:line="360" w:lineRule="auto"/>
              <w:jc w:val="both"/>
              <w:rPr>
                <w:rFonts w:ascii="Arial" w:eastAsia="Arial" w:hAnsi="Arial" w:cs="Arial"/>
              </w:rPr>
            </w:pPr>
            <w:r>
              <w:rPr>
                <w:rFonts w:ascii="Times New Roman" w:eastAsia="Times New Roman" w:hAnsi="Times New Roman" w:cs="Times New Roman"/>
                <w:i/>
              </w:rPr>
              <w:t xml:space="preserve">      </w:t>
            </w:r>
          </w:p>
        </w:tc>
        <w:tc>
          <w:tcPr>
            <w:tcW w:w="2610" w:type="dxa"/>
          </w:tcPr>
          <w:p w14:paraId="31A68713" w14:textId="77777777" w:rsidR="00D03D2A" w:rsidRDefault="00000000">
            <w:pPr>
              <w:widowControl w:val="0"/>
              <w:numPr>
                <w:ilvl w:val="0"/>
                <w:numId w:val="2"/>
              </w:numPr>
              <w:pBdr>
                <w:top w:val="nil"/>
                <w:left w:val="nil"/>
                <w:bottom w:val="nil"/>
                <w:right w:val="nil"/>
                <w:between w:val="nil"/>
              </w:pBdr>
              <w:spacing w:line="360" w:lineRule="auto"/>
              <w:jc w:val="both"/>
            </w:pPr>
            <w:r>
              <w:rPr>
                <w:rFonts w:ascii="Arial" w:eastAsia="Arial" w:hAnsi="Arial" w:cs="Arial"/>
                <w:color w:val="000000"/>
              </w:rPr>
              <w:t>Recupero in itinere</w:t>
            </w:r>
          </w:p>
          <w:p w14:paraId="5C98B160" w14:textId="27598C69" w:rsidR="00D03D2A" w:rsidRPr="00675A61" w:rsidRDefault="00000000">
            <w:pPr>
              <w:widowControl w:val="0"/>
              <w:numPr>
                <w:ilvl w:val="0"/>
                <w:numId w:val="2"/>
              </w:numPr>
              <w:pBdr>
                <w:top w:val="nil"/>
                <w:left w:val="nil"/>
                <w:bottom w:val="nil"/>
                <w:right w:val="nil"/>
                <w:between w:val="nil"/>
              </w:pBdr>
              <w:spacing w:line="360" w:lineRule="auto"/>
              <w:jc w:val="both"/>
            </w:pPr>
            <w:r>
              <w:rPr>
                <w:rFonts w:ascii="Arial" w:eastAsia="Arial" w:hAnsi="Arial" w:cs="Arial"/>
                <w:color w:val="000000"/>
              </w:rPr>
              <w:t>Recupero pomeridiano (</w:t>
            </w:r>
            <w:r>
              <w:rPr>
                <w:rFonts w:ascii="Arial" w:eastAsia="Arial" w:hAnsi="Arial" w:cs="Arial"/>
                <w:i/>
                <w:color w:val="000000"/>
              </w:rPr>
              <w:t>Mentoring</w:t>
            </w:r>
            <w:r>
              <w:rPr>
                <w:rFonts w:ascii="Arial" w:eastAsia="Arial" w:hAnsi="Arial" w:cs="Arial"/>
                <w:i/>
              </w:rPr>
              <w:t xml:space="preserve"> o potenziamento delle competenze di base</w:t>
            </w:r>
            <w:r>
              <w:rPr>
                <w:rFonts w:ascii="Arial" w:eastAsia="Arial" w:hAnsi="Arial" w:cs="Arial"/>
                <w:color w:val="000000"/>
              </w:rPr>
              <w:t>)</w:t>
            </w:r>
          </w:p>
          <w:p w14:paraId="4AF19758" w14:textId="068F57C4" w:rsidR="00675A61" w:rsidRDefault="00675A61">
            <w:pPr>
              <w:widowControl w:val="0"/>
              <w:numPr>
                <w:ilvl w:val="0"/>
                <w:numId w:val="2"/>
              </w:numPr>
              <w:pBdr>
                <w:top w:val="nil"/>
                <w:left w:val="nil"/>
                <w:bottom w:val="nil"/>
                <w:right w:val="nil"/>
                <w:between w:val="nil"/>
              </w:pBdr>
              <w:spacing w:line="360" w:lineRule="auto"/>
              <w:jc w:val="both"/>
            </w:pPr>
            <w:r>
              <w:rPr>
                <w:rFonts w:ascii="Arial" w:eastAsia="Arial" w:hAnsi="Arial" w:cs="Arial"/>
                <w:color w:val="000000"/>
              </w:rPr>
              <w:t xml:space="preserve">Studio individuale </w:t>
            </w:r>
            <w:r w:rsidR="00422A79">
              <w:rPr>
                <w:rFonts w:ascii="Arial" w:eastAsia="Arial" w:hAnsi="Arial" w:cs="Arial"/>
                <w:color w:val="000000"/>
              </w:rPr>
              <w:t>guidato/</w:t>
            </w:r>
            <w:r>
              <w:rPr>
                <w:rFonts w:ascii="Arial" w:eastAsia="Arial" w:hAnsi="Arial" w:cs="Arial"/>
                <w:color w:val="000000"/>
              </w:rPr>
              <w:t>a</w:t>
            </w:r>
            <w:r w:rsidR="00422A79">
              <w:rPr>
                <w:rFonts w:ascii="Arial" w:eastAsia="Arial" w:hAnsi="Arial" w:cs="Arial"/>
                <w:color w:val="000000"/>
              </w:rPr>
              <w:t>ss</w:t>
            </w:r>
            <w:r>
              <w:rPr>
                <w:rFonts w:ascii="Arial" w:eastAsia="Arial" w:hAnsi="Arial" w:cs="Arial"/>
                <w:color w:val="000000"/>
              </w:rPr>
              <w:t>istito</w:t>
            </w:r>
          </w:p>
          <w:p w14:paraId="68D9A908" w14:textId="77777777" w:rsidR="00D03D2A" w:rsidRDefault="00D03D2A">
            <w:pPr>
              <w:widowControl w:val="0"/>
              <w:pBdr>
                <w:top w:val="nil"/>
                <w:left w:val="nil"/>
                <w:bottom w:val="nil"/>
                <w:right w:val="nil"/>
                <w:between w:val="nil"/>
              </w:pBdr>
              <w:spacing w:line="360" w:lineRule="auto"/>
              <w:ind w:left="720"/>
              <w:jc w:val="both"/>
              <w:rPr>
                <w:rFonts w:ascii="Arial" w:eastAsia="Arial" w:hAnsi="Arial" w:cs="Arial"/>
                <w:color w:val="000000"/>
              </w:rPr>
            </w:pPr>
          </w:p>
        </w:tc>
        <w:tc>
          <w:tcPr>
            <w:tcW w:w="2264" w:type="dxa"/>
          </w:tcPr>
          <w:p w14:paraId="01368D19" w14:textId="77777777" w:rsidR="00D03D2A" w:rsidRDefault="00D03D2A">
            <w:pPr>
              <w:widowControl w:val="0"/>
              <w:pBdr>
                <w:top w:val="nil"/>
                <w:left w:val="nil"/>
                <w:bottom w:val="nil"/>
                <w:right w:val="nil"/>
                <w:between w:val="nil"/>
              </w:pBdr>
              <w:spacing w:line="360" w:lineRule="auto"/>
              <w:ind w:left="720" w:hanging="360"/>
              <w:jc w:val="both"/>
              <w:rPr>
                <w:rFonts w:ascii="Arial" w:eastAsia="Arial" w:hAnsi="Arial" w:cs="Arial"/>
                <w:color w:val="000000"/>
              </w:rPr>
            </w:pPr>
          </w:p>
        </w:tc>
      </w:tr>
      <w:tr w:rsidR="00D03D2A" w14:paraId="36920895" w14:textId="77777777" w:rsidTr="00422A79">
        <w:tc>
          <w:tcPr>
            <w:tcW w:w="1509" w:type="dxa"/>
          </w:tcPr>
          <w:p w14:paraId="4E73D8EE" w14:textId="77777777" w:rsidR="00D03D2A" w:rsidRDefault="00D03D2A">
            <w:pPr>
              <w:spacing w:line="360" w:lineRule="auto"/>
              <w:jc w:val="both"/>
              <w:rPr>
                <w:rFonts w:ascii="Arial" w:eastAsia="Arial" w:hAnsi="Arial" w:cs="Arial"/>
              </w:rPr>
            </w:pPr>
          </w:p>
        </w:tc>
        <w:tc>
          <w:tcPr>
            <w:tcW w:w="1326" w:type="dxa"/>
          </w:tcPr>
          <w:p w14:paraId="4D5611D7" w14:textId="77777777" w:rsidR="00D03D2A" w:rsidRDefault="00D03D2A">
            <w:pPr>
              <w:spacing w:line="360" w:lineRule="auto"/>
              <w:jc w:val="both"/>
              <w:rPr>
                <w:rFonts w:ascii="Arial" w:eastAsia="Arial" w:hAnsi="Arial" w:cs="Arial"/>
              </w:rPr>
            </w:pPr>
          </w:p>
        </w:tc>
        <w:tc>
          <w:tcPr>
            <w:tcW w:w="3060" w:type="dxa"/>
          </w:tcPr>
          <w:p w14:paraId="79F7527F" w14:textId="77777777" w:rsidR="00D03D2A" w:rsidRDefault="00000000">
            <w:pPr>
              <w:numPr>
                <w:ilvl w:val="0"/>
                <w:numId w:val="1"/>
              </w:numPr>
              <w:tabs>
                <w:tab w:val="left" w:pos="360"/>
              </w:tabs>
              <w:rPr>
                <w:rFonts w:ascii="Times New Roman" w:eastAsia="Times New Roman" w:hAnsi="Times New Roman" w:cs="Times New Roman"/>
                <w:i/>
              </w:rPr>
            </w:pPr>
            <w:r>
              <w:rPr>
                <w:rFonts w:ascii="Times New Roman" w:eastAsia="Times New Roman" w:hAnsi="Times New Roman" w:cs="Times New Roman"/>
                <w:i/>
              </w:rPr>
              <w:t xml:space="preserve">Scarso impegno nello studio </w:t>
            </w:r>
          </w:p>
          <w:p w14:paraId="2024D9D6" w14:textId="77777777" w:rsidR="00D03D2A" w:rsidRDefault="00000000">
            <w:pPr>
              <w:numPr>
                <w:ilvl w:val="0"/>
                <w:numId w:val="1"/>
              </w:numPr>
              <w:tabs>
                <w:tab w:val="left" w:pos="360"/>
              </w:tabs>
              <w:rPr>
                <w:rFonts w:ascii="Times New Roman" w:eastAsia="Times New Roman" w:hAnsi="Times New Roman" w:cs="Times New Roman"/>
                <w:i/>
              </w:rPr>
            </w:pPr>
            <w:r>
              <w:rPr>
                <w:rFonts w:ascii="Times New Roman" w:eastAsia="Times New Roman" w:hAnsi="Times New Roman" w:cs="Times New Roman"/>
                <w:i/>
              </w:rPr>
              <w:t>Scarsa partecipazione in classe</w:t>
            </w:r>
          </w:p>
          <w:p w14:paraId="40C5986C" w14:textId="77777777" w:rsidR="00D03D2A" w:rsidRDefault="00000000">
            <w:pPr>
              <w:numPr>
                <w:ilvl w:val="0"/>
                <w:numId w:val="1"/>
              </w:numPr>
              <w:tabs>
                <w:tab w:val="left" w:pos="360"/>
              </w:tabs>
              <w:rPr>
                <w:rFonts w:ascii="Times New Roman" w:eastAsia="Times New Roman" w:hAnsi="Times New Roman" w:cs="Times New Roman"/>
                <w:i/>
              </w:rPr>
            </w:pPr>
            <w:r>
              <w:rPr>
                <w:rFonts w:ascii="Times New Roman" w:eastAsia="Times New Roman" w:hAnsi="Times New Roman" w:cs="Times New Roman"/>
                <w:i/>
              </w:rPr>
              <w:lastRenderedPageBreak/>
              <w:t>Insufficiente acquisizione del metodo di studio</w:t>
            </w:r>
          </w:p>
          <w:p w14:paraId="77752B1E" w14:textId="77777777" w:rsidR="00D03D2A" w:rsidRDefault="00000000">
            <w:pPr>
              <w:numPr>
                <w:ilvl w:val="0"/>
                <w:numId w:val="1"/>
              </w:numPr>
              <w:tabs>
                <w:tab w:val="left" w:pos="360"/>
              </w:tabs>
              <w:rPr>
                <w:rFonts w:ascii="Times New Roman" w:eastAsia="Times New Roman" w:hAnsi="Times New Roman" w:cs="Times New Roman"/>
                <w:i/>
              </w:rPr>
            </w:pPr>
            <w:r>
              <w:rPr>
                <w:rFonts w:ascii="Times New Roman" w:eastAsia="Times New Roman" w:hAnsi="Times New Roman" w:cs="Times New Roman"/>
                <w:i/>
              </w:rPr>
              <w:t>Prerequisiti e/o conoscenze inadeguate</w:t>
            </w:r>
          </w:p>
          <w:p w14:paraId="65040D77" w14:textId="77777777" w:rsidR="00D03D2A" w:rsidRDefault="00000000">
            <w:pPr>
              <w:numPr>
                <w:ilvl w:val="0"/>
                <w:numId w:val="1"/>
              </w:numPr>
              <w:tabs>
                <w:tab w:val="left" w:pos="360"/>
              </w:tabs>
              <w:rPr>
                <w:rFonts w:ascii="Times New Roman" w:eastAsia="Times New Roman" w:hAnsi="Times New Roman" w:cs="Times New Roman"/>
                <w:i/>
              </w:rPr>
            </w:pPr>
            <w:r>
              <w:rPr>
                <w:rFonts w:ascii="Times New Roman" w:eastAsia="Times New Roman" w:hAnsi="Times New Roman" w:cs="Times New Roman"/>
                <w:i/>
              </w:rPr>
              <w:t>Eccessivo numero di assenze</w:t>
            </w:r>
          </w:p>
          <w:p w14:paraId="678579E6" w14:textId="77777777" w:rsidR="00D03D2A" w:rsidRDefault="00000000">
            <w:pPr>
              <w:numPr>
                <w:ilvl w:val="0"/>
                <w:numId w:val="1"/>
              </w:numPr>
              <w:tabs>
                <w:tab w:val="left" w:pos="360"/>
              </w:tabs>
              <w:rPr>
                <w:rFonts w:ascii="Times New Roman" w:eastAsia="Times New Roman" w:hAnsi="Times New Roman" w:cs="Times New Roman"/>
                <w:i/>
              </w:rPr>
            </w:pPr>
            <w:r>
              <w:rPr>
                <w:rFonts w:ascii="Times New Roman" w:eastAsia="Times New Roman" w:hAnsi="Times New Roman" w:cs="Times New Roman"/>
                <w:i/>
              </w:rPr>
              <w:t>________________________________</w:t>
            </w:r>
          </w:p>
          <w:p w14:paraId="06A26D6F" w14:textId="77777777" w:rsidR="00D03D2A" w:rsidRDefault="00D03D2A">
            <w:pPr>
              <w:spacing w:line="360" w:lineRule="auto"/>
              <w:jc w:val="both"/>
              <w:rPr>
                <w:rFonts w:ascii="Arial" w:eastAsia="Arial" w:hAnsi="Arial" w:cs="Arial"/>
              </w:rPr>
            </w:pPr>
          </w:p>
        </w:tc>
        <w:tc>
          <w:tcPr>
            <w:tcW w:w="2610" w:type="dxa"/>
          </w:tcPr>
          <w:p w14:paraId="204CFEFD" w14:textId="77777777" w:rsidR="00D03D2A" w:rsidRDefault="00000000">
            <w:pPr>
              <w:widowControl w:val="0"/>
              <w:numPr>
                <w:ilvl w:val="0"/>
                <w:numId w:val="2"/>
              </w:numPr>
              <w:pBdr>
                <w:top w:val="nil"/>
                <w:left w:val="nil"/>
                <w:bottom w:val="nil"/>
                <w:right w:val="nil"/>
                <w:between w:val="nil"/>
              </w:pBdr>
              <w:spacing w:line="360" w:lineRule="auto"/>
              <w:jc w:val="both"/>
            </w:pPr>
            <w:r>
              <w:rPr>
                <w:rFonts w:ascii="Arial" w:eastAsia="Arial" w:hAnsi="Arial" w:cs="Arial"/>
                <w:color w:val="000000"/>
              </w:rPr>
              <w:lastRenderedPageBreak/>
              <w:t>Recupero in itinere</w:t>
            </w:r>
          </w:p>
          <w:p w14:paraId="44DEE436" w14:textId="2299E0B6" w:rsidR="00D03D2A" w:rsidRPr="00422A79" w:rsidRDefault="00000000">
            <w:pPr>
              <w:widowControl w:val="0"/>
              <w:numPr>
                <w:ilvl w:val="0"/>
                <w:numId w:val="2"/>
              </w:numPr>
              <w:pBdr>
                <w:top w:val="nil"/>
                <w:left w:val="nil"/>
                <w:bottom w:val="nil"/>
                <w:right w:val="nil"/>
                <w:between w:val="nil"/>
              </w:pBdr>
              <w:spacing w:line="360" w:lineRule="auto"/>
              <w:jc w:val="both"/>
            </w:pPr>
            <w:r>
              <w:rPr>
                <w:rFonts w:ascii="Arial" w:eastAsia="Arial" w:hAnsi="Arial" w:cs="Arial"/>
                <w:color w:val="000000"/>
              </w:rPr>
              <w:t xml:space="preserve">Recupero </w:t>
            </w:r>
            <w:r>
              <w:rPr>
                <w:rFonts w:ascii="Arial" w:eastAsia="Arial" w:hAnsi="Arial" w:cs="Arial"/>
                <w:color w:val="000000"/>
              </w:rPr>
              <w:lastRenderedPageBreak/>
              <w:t>pomeridiano  (</w:t>
            </w:r>
            <w:r>
              <w:rPr>
                <w:rFonts w:ascii="Arial" w:eastAsia="Arial" w:hAnsi="Arial" w:cs="Arial"/>
                <w:i/>
              </w:rPr>
              <w:t>Mentoring o potenziamento delle competenze di base</w:t>
            </w:r>
            <w:r>
              <w:rPr>
                <w:rFonts w:ascii="Arial" w:eastAsia="Arial" w:hAnsi="Arial" w:cs="Arial"/>
              </w:rPr>
              <w:t>)</w:t>
            </w:r>
          </w:p>
          <w:p w14:paraId="060C8E34" w14:textId="77777777" w:rsidR="00422A79" w:rsidRDefault="00422A79" w:rsidP="00422A79">
            <w:pPr>
              <w:widowControl w:val="0"/>
              <w:numPr>
                <w:ilvl w:val="0"/>
                <w:numId w:val="2"/>
              </w:numPr>
              <w:pBdr>
                <w:top w:val="nil"/>
                <w:left w:val="nil"/>
                <w:bottom w:val="nil"/>
                <w:right w:val="nil"/>
                <w:between w:val="nil"/>
              </w:pBdr>
              <w:spacing w:line="360" w:lineRule="auto"/>
              <w:jc w:val="both"/>
            </w:pPr>
            <w:r>
              <w:rPr>
                <w:rFonts w:ascii="Arial" w:eastAsia="Arial" w:hAnsi="Arial" w:cs="Arial"/>
                <w:color w:val="000000"/>
              </w:rPr>
              <w:t>Studio individuale guidato/assistito</w:t>
            </w:r>
          </w:p>
          <w:p w14:paraId="4998B967" w14:textId="77777777" w:rsidR="00D03D2A" w:rsidRDefault="00D03D2A">
            <w:pPr>
              <w:spacing w:line="360" w:lineRule="auto"/>
              <w:jc w:val="both"/>
              <w:rPr>
                <w:rFonts w:ascii="Arial" w:eastAsia="Arial" w:hAnsi="Arial" w:cs="Arial"/>
              </w:rPr>
            </w:pPr>
          </w:p>
        </w:tc>
        <w:tc>
          <w:tcPr>
            <w:tcW w:w="2264" w:type="dxa"/>
          </w:tcPr>
          <w:p w14:paraId="030D76C5" w14:textId="77777777" w:rsidR="00D03D2A" w:rsidRDefault="00D03D2A">
            <w:pPr>
              <w:widowControl w:val="0"/>
              <w:pBdr>
                <w:top w:val="nil"/>
                <w:left w:val="nil"/>
                <w:bottom w:val="nil"/>
                <w:right w:val="nil"/>
                <w:between w:val="nil"/>
              </w:pBdr>
              <w:spacing w:line="360" w:lineRule="auto"/>
              <w:ind w:left="720" w:hanging="360"/>
              <w:jc w:val="both"/>
              <w:rPr>
                <w:rFonts w:ascii="Arial" w:eastAsia="Arial" w:hAnsi="Arial" w:cs="Arial"/>
                <w:color w:val="000000"/>
              </w:rPr>
            </w:pPr>
          </w:p>
        </w:tc>
      </w:tr>
      <w:tr w:rsidR="00D03D2A" w14:paraId="5F8FEE09" w14:textId="77777777" w:rsidTr="00422A79">
        <w:tc>
          <w:tcPr>
            <w:tcW w:w="1509" w:type="dxa"/>
          </w:tcPr>
          <w:p w14:paraId="1B600BA2" w14:textId="77777777" w:rsidR="00D03D2A" w:rsidRDefault="00D03D2A">
            <w:pPr>
              <w:spacing w:line="360" w:lineRule="auto"/>
              <w:jc w:val="both"/>
              <w:rPr>
                <w:rFonts w:ascii="Arial" w:eastAsia="Arial" w:hAnsi="Arial" w:cs="Arial"/>
              </w:rPr>
            </w:pPr>
          </w:p>
        </w:tc>
        <w:tc>
          <w:tcPr>
            <w:tcW w:w="1326" w:type="dxa"/>
          </w:tcPr>
          <w:p w14:paraId="4EAB059D" w14:textId="77777777" w:rsidR="00D03D2A" w:rsidRDefault="00D03D2A">
            <w:pPr>
              <w:spacing w:line="360" w:lineRule="auto"/>
              <w:jc w:val="both"/>
              <w:rPr>
                <w:rFonts w:ascii="Arial" w:eastAsia="Arial" w:hAnsi="Arial" w:cs="Arial"/>
              </w:rPr>
            </w:pPr>
          </w:p>
        </w:tc>
        <w:tc>
          <w:tcPr>
            <w:tcW w:w="3060" w:type="dxa"/>
          </w:tcPr>
          <w:p w14:paraId="120347FB" w14:textId="77777777" w:rsidR="00D03D2A" w:rsidRDefault="00000000">
            <w:pPr>
              <w:numPr>
                <w:ilvl w:val="0"/>
                <w:numId w:val="1"/>
              </w:numPr>
              <w:tabs>
                <w:tab w:val="left" w:pos="360"/>
              </w:tabs>
              <w:rPr>
                <w:rFonts w:ascii="Times New Roman" w:eastAsia="Times New Roman" w:hAnsi="Times New Roman" w:cs="Times New Roman"/>
                <w:i/>
              </w:rPr>
            </w:pPr>
            <w:r>
              <w:rPr>
                <w:rFonts w:ascii="Times New Roman" w:eastAsia="Times New Roman" w:hAnsi="Times New Roman" w:cs="Times New Roman"/>
                <w:i/>
              </w:rPr>
              <w:t xml:space="preserve">Scarso impegno nello studio </w:t>
            </w:r>
          </w:p>
          <w:p w14:paraId="22ED29E6" w14:textId="77777777" w:rsidR="00D03D2A" w:rsidRDefault="00000000">
            <w:pPr>
              <w:numPr>
                <w:ilvl w:val="0"/>
                <w:numId w:val="1"/>
              </w:numPr>
              <w:tabs>
                <w:tab w:val="left" w:pos="360"/>
              </w:tabs>
              <w:rPr>
                <w:rFonts w:ascii="Times New Roman" w:eastAsia="Times New Roman" w:hAnsi="Times New Roman" w:cs="Times New Roman"/>
                <w:i/>
              </w:rPr>
            </w:pPr>
            <w:r>
              <w:rPr>
                <w:rFonts w:ascii="Times New Roman" w:eastAsia="Times New Roman" w:hAnsi="Times New Roman" w:cs="Times New Roman"/>
                <w:i/>
              </w:rPr>
              <w:t>Scarsa partecipazione in classe</w:t>
            </w:r>
          </w:p>
          <w:p w14:paraId="7F6D1B7E" w14:textId="77777777" w:rsidR="00D03D2A" w:rsidRDefault="00000000">
            <w:pPr>
              <w:numPr>
                <w:ilvl w:val="0"/>
                <w:numId w:val="1"/>
              </w:numPr>
              <w:tabs>
                <w:tab w:val="left" w:pos="360"/>
              </w:tabs>
              <w:rPr>
                <w:rFonts w:ascii="Times New Roman" w:eastAsia="Times New Roman" w:hAnsi="Times New Roman" w:cs="Times New Roman"/>
                <w:i/>
              </w:rPr>
            </w:pPr>
            <w:r>
              <w:rPr>
                <w:rFonts w:ascii="Times New Roman" w:eastAsia="Times New Roman" w:hAnsi="Times New Roman" w:cs="Times New Roman"/>
                <w:i/>
              </w:rPr>
              <w:t>Insufficiente acquisizione del metodo di studio</w:t>
            </w:r>
          </w:p>
          <w:p w14:paraId="17C4A0CB" w14:textId="77777777" w:rsidR="00D03D2A" w:rsidRDefault="00000000">
            <w:pPr>
              <w:numPr>
                <w:ilvl w:val="0"/>
                <w:numId w:val="1"/>
              </w:numPr>
              <w:tabs>
                <w:tab w:val="left" w:pos="360"/>
              </w:tabs>
              <w:rPr>
                <w:rFonts w:ascii="Times New Roman" w:eastAsia="Times New Roman" w:hAnsi="Times New Roman" w:cs="Times New Roman"/>
                <w:i/>
              </w:rPr>
            </w:pPr>
            <w:r>
              <w:rPr>
                <w:rFonts w:ascii="Times New Roman" w:eastAsia="Times New Roman" w:hAnsi="Times New Roman" w:cs="Times New Roman"/>
                <w:i/>
              </w:rPr>
              <w:t>Prerequisiti e/o conoscenze inadeguate</w:t>
            </w:r>
          </w:p>
          <w:p w14:paraId="6D595480" w14:textId="77777777" w:rsidR="00D03D2A" w:rsidRDefault="00000000">
            <w:pPr>
              <w:numPr>
                <w:ilvl w:val="0"/>
                <w:numId w:val="1"/>
              </w:numPr>
              <w:tabs>
                <w:tab w:val="left" w:pos="360"/>
              </w:tabs>
              <w:rPr>
                <w:rFonts w:ascii="Times New Roman" w:eastAsia="Times New Roman" w:hAnsi="Times New Roman" w:cs="Times New Roman"/>
                <w:i/>
              </w:rPr>
            </w:pPr>
            <w:r>
              <w:rPr>
                <w:rFonts w:ascii="Times New Roman" w:eastAsia="Times New Roman" w:hAnsi="Times New Roman" w:cs="Times New Roman"/>
                <w:i/>
              </w:rPr>
              <w:t>Eccessivo numero di assenze</w:t>
            </w:r>
          </w:p>
          <w:p w14:paraId="170B9AA7" w14:textId="77777777" w:rsidR="00D03D2A" w:rsidRDefault="00000000">
            <w:pPr>
              <w:numPr>
                <w:ilvl w:val="0"/>
                <w:numId w:val="1"/>
              </w:numPr>
              <w:tabs>
                <w:tab w:val="left" w:pos="360"/>
              </w:tabs>
              <w:rPr>
                <w:rFonts w:ascii="Times New Roman" w:eastAsia="Times New Roman" w:hAnsi="Times New Roman" w:cs="Times New Roman"/>
                <w:i/>
              </w:rPr>
            </w:pPr>
            <w:r>
              <w:rPr>
                <w:rFonts w:ascii="Times New Roman" w:eastAsia="Times New Roman" w:hAnsi="Times New Roman" w:cs="Times New Roman"/>
                <w:i/>
              </w:rPr>
              <w:t>________________________________</w:t>
            </w:r>
          </w:p>
          <w:p w14:paraId="3338BEBA" w14:textId="77777777" w:rsidR="00D03D2A" w:rsidRDefault="00D03D2A">
            <w:pPr>
              <w:spacing w:line="360" w:lineRule="auto"/>
              <w:jc w:val="both"/>
              <w:rPr>
                <w:rFonts w:ascii="Arial" w:eastAsia="Arial" w:hAnsi="Arial" w:cs="Arial"/>
              </w:rPr>
            </w:pPr>
          </w:p>
        </w:tc>
        <w:tc>
          <w:tcPr>
            <w:tcW w:w="2610" w:type="dxa"/>
          </w:tcPr>
          <w:p w14:paraId="22F9B90B" w14:textId="77777777" w:rsidR="00D03D2A" w:rsidRDefault="00000000">
            <w:pPr>
              <w:widowControl w:val="0"/>
              <w:numPr>
                <w:ilvl w:val="0"/>
                <w:numId w:val="2"/>
              </w:numPr>
              <w:pBdr>
                <w:top w:val="nil"/>
                <w:left w:val="nil"/>
                <w:bottom w:val="nil"/>
                <w:right w:val="nil"/>
                <w:between w:val="nil"/>
              </w:pBdr>
              <w:spacing w:line="360" w:lineRule="auto"/>
              <w:jc w:val="both"/>
            </w:pPr>
            <w:r>
              <w:rPr>
                <w:rFonts w:ascii="Arial" w:eastAsia="Arial" w:hAnsi="Arial" w:cs="Arial"/>
                <w:color w:val="000000"/>
              </w:rPr>
              <w:t>Recupero in itinere</w:t>
            </w:r>
          </w:p>
          <w:p w14:paraId="613C9BCF" w14:textId="3D30EE38" w:rsidR="00D03D2A" w:rsidRPr="00422A79" w:rsidRDefault="00000000">
            <w:pPr>
              <w:widowControl w:val="0"/>
              <w:numPr>
                <w:ilvl w:val="0"/>
                <w:numId w:val="2"/>
              </w:numPr>
              <w:pBdr>
                <w:top w:val="nil"/>
                <w:left w:val="nil"/>
                <w:bottom w:val="nil"/>
                <w:right w:val="nil"/>
                <w:between w:val="nil"/>
              </w:pBdr>
              <w:spacing w:line="360" w:lineRule="auto"/>
              <w:jc w:val="both"/>
            </w:pPr>
            <w:r>
              <w:rPr>
                <w:rFonts w:ascii="Arial" w:eastAsia="Arial" w:hAnsi="Arial" w:cs="Arial"/>
                <w:color w:val="000000"/>
              </w:rPr>
              <w:t xml:space="preserve">Recupero pomeridiano </w:t>
            </w:r>
            <w:r w:rsidR="00422A79">
              <w:rPr>
                <w:rFonts w:ascii="Arial" w:eastAsia="Arial" w:hAnsi="Arial" w:cs="Arial"/>
                <w:color w:val="000000"/>
              </w:rPr>
              <w:t>(</w:t>
            </w:r>
            <w:r>
              <w:rPr>
                <w:rFonts w:ascii="Arial" w:eastAsia="Arial" w:hAnsi="Arial" w:cs="Arial"/>
                <w:i/>
              </w:rPr>
              <w:t>Mentoring o potenziamento delle competenze di base</w:t>
            </w:r>
            <w:r>
              <w:rPr>
                <w:rFonts w:ascii="Arial" w:eastAsia="Arial" w:hAnsi="Arial" w:cs="Arial"/>
              </w:rPr>
              <w:t>)</w:t>
            </w:r>
          </w:p>
          <w:p w14:paraId="6D32329B" w14:textId="25ABF798" w:rsidR="00D03D2A" w:rsidRPr="00422A79" w:rsidRDefault="00422A79" w:rsidP="00422A79">
            <w:pPr>
              <w:widowControl w:val="0"/>
              <w:numPr>
                <w:ilvl w:val="0"/>
                <w:numId w:val="2"/>
              </w:numPr>
              <w:pBdr>
                <w:top w:val="nil"/>
                <w:left w:val="nil"/>
                <w:bottom w:val="nil"/>
                <w:right w:val="nil"/>
                <w:between w:val="nil"/>
              </w:pBdr>
              <w:spacing w:line="360" w:lineRule="auto"/>
              <w:jc w:val="both"/>
            </w:pPr>
            <w:r>
              <w:rPr>
                <w:rFonts w:ascii="Arial" w:eastAsia="Arial" w:hAnsi="Arial" w:cs="Arial"/>
                <w:color w:val="000000"/>
              </w:rPr>
              <w:t>Studio individuale guidato/assistito</w:t>
            </w:r>
          </w:p>
          <w:p w14:paraId="39CC5F6B" w14:textId="77777777" w:rsidR="00D03D2A" w:rsidRDefault="00D03D2A">
            <w:pPr>
              <w:spacing w:line="360" w:lineRule="auto"/>
              <w:jc w:val="both"/>
              <w:rPr>
                <w:rFonts w:ascii="Arial" w:eastAsia="Arial" w:hAnsi="Arial" w:cs="Arial"/>
              </w:rPr>
            </w:pPr>
          </w:p>
        </w:tc>
        <w:tc>
          <w:tcPr>
            <w:tcW w:w="2264" w:type="dxa"/>
          </w:tcPr>
          <w:p w14:paraId="70755021" w14:textId="77777777" w:rsidR="00D03D2A" w:rsidRDefault="00D03D2A">
            <w:pPr>
              <w:widowControl w:val="0"/>
              <w:pBdr>
                <w:top w:val="nil"/>
                <w:left w:val="nil"/>
                <w:bottom w:val="nil"/>
                <w:right w:val="nil"/>
                <w:between w:val="nil"/>
              </w:pBdr>
              <w:spacing w:line="360" w:lineRule="auto"/>
              <w:ind w:left="720" w:hanging="360"/>
              <w:jc w:val="both"/>
              <w:rPr>
                <w:rFonts w:ascii="Arial" w:eastAsia="Arial" w:hAnsi="Arial" w:cs="Arial"/>
                <w:color w:val="000000"/>
              </w:rPr>
            </w:pPr>
          </w:p>
        </w:tc>
      </w:tr>
      <w:tr w:rsidR="00D03D2A" w14:paraId="4AB880C8" w14:textId="77777777" w:rsidTr="00422A79">
        <w:tc>
          <w:tcPr>
            <w:tcW w:w="1509" w:type="dxa"/>
          </w:tcPr>
          <w:p w14:paraId="2FABA66A" w14:textId="77777777" w:rsidR="00D03D2A" w:rsidRDefault="00D03D2A">
            <w:pPr>
              <w:spacing w:line="360" w:lineRule="auto"/>
              <w:jc w:val="both"/>
              <w:rPr>
                <w:rFonts w:ascii="Arial" w:eastAsia="Arial" w:hAnsi="Arial" w:cs="Arial"/>
              </w:rPr>
            </w:pPr>
          </w:p>
        </w:tc>
        <w:tc>
          <w:tcPr>
            <w:tcW w:w="1326" w:type="dxa"/>
          </w:tcPr>
          <w:p w14:paraId="671BED7F" w14:textId="77777777" w:rsidR="00D03D2A" w:rsidRDefault="00D03D2A">
            <w:pPr>
              <w:spacing w:line="360" w:lineRule="auto"/>
              <w:jc w:val="both"/>
              <w:rPr>
                <w:rFonts w:ascii="Arial" w:eastAsia="Arial" w:hAnsi="Arial" w:cs="Arial"/>
              </w:rPr>
            </w:pPr>
          </w:p>
        </w:tc>
        <w:tc>
          <w:tcPr>
            <w:tcW w:w="3060" w:type="dxa"/>
          </w:tcPr>
          <w:p w14:paraId="35731BCC" w14:textId="77777777" w:rsidR="00D03D2A" w:rsidRDefault="00000000">
            <w:pPr>
              <w:numPr>
                <w:ilvl w:val="0"/>
                <w:numId w:val="1"/>
              </w:numPr>
              <w:tabs>
                <w:tab w:val="left" w:pos="360"/>
              </w:tabs>
              <w:rPr>
                <w:rFonts w:ascii="Times New Roman" w:eastAsia="Times New Roman" w:hAnsi="Times New Roman" w:cs="Times New Roman"/>
                <w:i/>
              </w:rPr>
            </w:pPr>
            <w:r>
              <w:rPr>
                <w:rFonts w:ascii="Times New Roman" w:eastAsia="Times New Roman" w:hAnsi="Times New Roman" w:cs="Times New Roman"/>
                <w:i/>
              </w:rPr>
              <w:t xml:space="preserve">Scarso impegno nello studio </w:t>
            </w:r>
          </w:p>
          <w:p w14:paraId="1BFE21DA" w14:textId="77777777" w:rsidR="00D03D2A" w:rsidRDefault="00000000">
            <w:pPr>
              <w:numPr>
                <w:ilvl w:val="0"/>
                <w:numId w:val="1"/>
              </w:numPr>
              <w:tabs>
                <w:tab w:val="left" w:pos="360"/>
              </w:tabs>
              <w:rPr>
                <w:rFonts w:ascii="Times New Roman" w:eastAsia="Times New Roman" w:hAnsi="Times New Roman" w:cs="Times New Roman"/>
                <w:i/>
              </w:rPr>
            </w:pPr>
            <w:r>
              <w:rPr>
                <w:rFonts w:ascii="Times New Roman" w:eastAsia="Times New Roman" w:hAnsi="Times New Roman" w:cs="Times New Roman"/>
                <w:i/>
              </w:rPr>
              <w:t>Scarsa partecipazione in classe</w:t>
            </w:r>
          </w:p>
          <w:p w14:paraId="7F655945" w14:textId="77777777" w:rsidR="00D03D2A" w:rsidRDefault="00000000">
            <w:pPr>
              <w:numPr>
                <w:ilvl w:val="0"/>
                <w:numId w:val="1"/>
              </w:numPr>
              <w:tabs>
                <w:tab w:val="left" w:pos="360"/>
              </w:tabs>
              <w:rPr>
                <w:rFonts w:ascii="Times New Roman" w:eastAsia="Times New Roman" w:hAnsi="Times New Roman" w:cs="Times New Roman"/>
                <w:i/>
              </w:rPr>
            </w:pPr>
            <w:r>
              <w:rPr>
                <w:rFonts w:ascii="Times New Roman" w:eastAsia="Times New Roman" w:hAnsi="Times New Roman" w:cs="Times New Roman"/>
                <w:i/>
              </w:rPr>
              <w:t>Insufficiente acquisizione del metodo di studio</w:t>
            </w:r>
          </w:p>
          <w:p w14:paraId="6E1EAB4B" w14:textId="77777777" w:rsidR="00D03D2A" w:rsidRDefault="00000000">
            <w:pPr>
              <w:numPr>
                <w:ilvl w:val="0"/>
                <w:numId w:val="1"/>
              </w:numPr>
              <w:tabs>
                <w:tab w:val="left" w:pos="360"/>
              </w:tabs>
              <w:rPr>
                <w:rFonts w:ascii="Times New Roman" w:eastAsia="Times New Roman" w:hAnsi="Times New Roman" w:cs="Times New Roman"/>
                <w:i/>
              </w:rPr>
            </w:pPr>
            <w:r>
              <w:rPr>
                <w:rFonts w:ascii="Times New Roman" w:eastAsia="Times New Roman" w:hAnsi="Times New Roman" w:cs="Times New Roman"/>
                <w:i/>
              </w:rPr>
              <w:t>Prerequisiti e/o conoscenze inadeguate</w:t>
            </w:r>
          </w:p>
          <w:p w14:paraId="299E4692" w14:textId="77777777" w:rsidR="00D03D2A" w:rsidRDefault="00000000">
            <w:pPr>
              <w:numPr>
                <w:ilvl w:val="0"/>
                <w:numId w:val="1"/>
              </w:numPr>
              <w:tabs>
                <w:tab w:val="left" w:pos="360"/>
              </w:tabs>
              <w:rPr>
                <w:rFonts w:ascii="Times New Roman" w:eastAsia="Times New Roman" w:hAnsi="Times New Roman" w:cs="Times New Roman"/>
                <w:i/>
              </w:rPr>
            </w:pPr>
            <w:r>
              <w:rPr>
                <w:rFonts w:ascii="Times New Roman" w:eastAsia="Times New Roman" w:hAnsi="Times New Roman" w:cs="Times New Roman"/>
                <w:i/>
              </w:rPr>
              <w:t>Eccessivo numero di assenze</w:t>
            </w:r>
          </w:p>
          <w:p w14:paraId="38061F4A" w14:textId="77777777" w:rsidR="00D03D2A" w:rsidRDefault="00000000">
            <w:pPr>
              <w:numPr>
                <w:ilvl w:val="0"/>
                <w:numId w:val="1"/>
              </w:numPr>
              <w:tabs>
                <w:tab w:val="left" w:pos="360"/>
              </w:tabs>
              <w:rPr>
                <w:rFonts w:ascii="Times New Roman" w:eastAsia="Times New Roman" w:hAnsi="Times New Roman" w:cs="Times New Roman"/>
                <w:i/>
              </w:rPr>
            </w:pPr>
            <w:r>
              <w:rPr>
                <w:rFonts w:ascii="Times New Roman" w:eastAsia="Times New Roman" w:hAnsi="Times New Roman" w:cs="Times New Roman"/>
                <w:i/>
              </w:rPr>
              <w:t>________________________________</w:t>
            </w:r>
          </w:p>
          <w:p w14:paraId="5DEB21F6" w14:textId="77777777" w:rsidR="00D03D2A" w:rsidRDefault="00D03D2A">
            <w:pPr>
              <w:spacing w:line="360" w:lineRule="auto"/>
              <w:jc w:val="both"/>
              <w:rPr>
                <w:rFonts w:ascii="Arial" w:eastAsia="Arial" w:hAnsi="Arial" w:cs="Arial"/>
              </w:rPr>
            </w:pPr>
          </w:p>
        </w:tc>
        <w:tc>
          <w:tcPr>
            <w:tcW w:w="2610" w:type="dxa"/>
          </w:tcPr>
          <w:p w14:paraId="2082D088" w14:textId="77777777" w:rsidR="00D03D2A" w:rsidRDefault="00000000">
            <w:pPr>
              <w:widowControl w:val="0"/>
              <w:numPr>
                <w:ilvl w:val="0"/>
                <w:numId w:val="2"/>
              </w:numPr>
              <w:pBdr>
                <w:top w:val="nil"/>
                <w:left w:val="nil"/>
                <w:bottom w:val="nil"/>
                <w:right w:val="nil"/>
                <w:between w:val="nil"/>
              </w:pBdr>
              <w:spacing w:line="360" w:lineRule="auto"/>
              <w:jc w:val="both"/>
            </w:pPr>
            <w:r>
              <w:rPr>
                <w:rFonts w:ascii="Arial" w:eastAsia="Arial" w:hAnsi="Arial" w:cs="Arial"/>
                <w:color w:val="000000"/>
              </w:rPr>
              <w:t>Recupero in itinere</w:t>
            </w:r>
          </w:p>
          <w:p w14:paraId="5586B60A" w14:textId="1CEA1FD4" w:rsidR="00D03D2A" w:rsidRPr="00422A79" w:rsidRDefault="00000000">
            <w:pPr>
              <w:widowControl w:val="0"/>
              <w:numPr>
                <w:ilvl w:val="0"/>
                <w:numId w:val="2"/>
              </w:numPr>
              <w:pBdr>
                <w:top w:val="nil"/>
                <w:left w:val="nil"/>
                <w:bottom w:val="nil"/>
                <w:right w:val="nil"/>
                <w:between w:val="nil"/>
              </w:pBdr>
              <w:spacing w:line="360" w:lineRule="auto"/>
              <w:jc w:val="both"/>
            </w:pPr>
            <w:r>
              <w:rPr>
                <w:rFonts w:ascii="Arial" w:eastAsia="Arial" w:hAnsi="Arial" w:cs="Arial"/>
                <w:color w:val="000000"/>
              </w:rPr>
              <w:t xml:space="preserve">Recupero pomeridiano </w:t>
            </w:r>
            <w:r>
              <w:rPr>
                <w:rFonts w:ascii="Arial" w:eastAsia="Arial" w:hAnsi="Arial" w:cs="Arial"/>
              </w:rPr>
              <w:t>(</w:t>
            </w:r>
            <w:r>
              <w:rPr>
                <w:rFonts w:ascii="Arial" w:eastAsia="Arial" w:hAnsi="Arial" w:cs="Arial"/>
                <w:i/>
              </w:rPr>
              <w:t>Mentoring o potenziamento delle competenze di base</w:t>
            </w:r>
            <w:r>
              <w:rPr>
                <w:rFonts w:ascii="Arial" w:eastAsia="Arial" w:hAnsi="Arial" w:cs="Arial"/>
              </w:rPr>
              <w:t>)</w:t>
            </w:r>
          </w:p>
          <w:p w14:paraId="0DCDBF7F" w14:textId="77777777" w:rsidR="00422A79" w:rsidRDefault="00422A79" w:rsidP="00422A79">
            <w:pPr>
              <w:widowControl w:val="0"/>
              <w:numPr>
                <w:ilvl w:val="0"/>
                <w:numId w:val="2"/>
              </w:numPr>
              <w:pBdr>
                <w:top w:val="nil"/>
                <w:left w:val="nil"/>
                <w:bottom w:val="nil"/>
                <w:right w:val="nil"/>
                <w:between w:val="nil"/>
              </w:pBdr>
              <w:spacing w:line="360" w:lineRule="auto"/>
              <w:jc w:val="both"/>
            </w:pPr>
            <w:r>
              <w:rPr>
                <w:rFonts w:ascii="Arial" w:eastAsia="Arial" w:hAnsi="Arial" w:cs="Arial"/>
                <w:color w:val="000000"/>
              </w:rPr>
              <w:t>Studio individuale guidato/assistito</w:t>
            </w:r>
          </w:p>
          <w:p w14:paraId="77E19547" w14:textId="77777777" w:rsidR="00D03D2A" w:rsidRDefault="00D03D2A">
            <w:pPr>
              <w:spacing w:line="360" w:lineRule="auto"/>
              <w:jc w:val="both"/>
              <w:rPr>
                <w:rFonts w:ascii="Arial" w:eastAsia="Arial" w:hAnsi="Arial" w:cs="Arial"/>
              </w:rPr>
            </w:pPr>
          </w:p>
        </w:tc>
        <w:tc>
          <w:tcPr>
            <w:tcW w:w="2264" w:type="dxa"/>
          </w:tcPr>
          <w:p w14:paraId="2428C273" w14:textId="77777777" w:rsidR="00D03D2A" w:rsidRDefault="00D03D2A">
            <w:pPr>
              <w:widowControl w:val="0"/>
              <w:pBdr>
                <w:top w:val="nil"/>
                <w:left w:val="nil"/>
                <w:bottom w:val="nil"/>
                <w:right w:val="nil"/>
                <w:between w:val="nil"/>
              </w:pBdr>
              <w:spacing w:line="360" w:lineRule="auto"/>
              <w:ind w:left="720" w:hanging="360"/>
              <w:jc w:val="both"/>
              <w:rPr>
                <w:rFonts w:ascii="Arial" w:eastAsia="Arial" w:hAnsi="Arial" w:cs="Arial"/>
                <w:color w:val="000000"/>
              </w:rPr>
            </w:pPr>
          </w:p>
        </w:tc>
      </w:tr>
      <w:tr w:rsidR="00D03D2A" w14:paraId="71C36566" w14:textId="77777777" w:rsidTr="00422A79">
        <w:tc>
          <w:tcPr>
            <w:tcW w:w="1509" w:type="dxa"/>
          </w:tcPr>
          <w:p w14:paraId="23314BAE" w14:textId="77777777" w:rsidR="00D03D2A" w:rsidRDefault="00D03D2A">
            <w:pPr>
              <w:spacing w:line="360" w:lineRule="auto"/>
              <w:jc w:val="both"/>
              <w:rPr>
                <w:rFonts w:ascii="Arial" w:eastAsia="Arial" w:hAnsi="Arial" w:cs="Arial"/>
              </w:rPr>
            </w:pPr>
          </w:p>
        </w:tc>
        <w:tc>
          <w:tcPr>
            <w:tcW w:w="1326" w:type="dxa"/>
          </w:tcPr>
          <w:p w14:paraId="35310F94" w14:textId="77777777" w:rsidR="00D03D2A" w:rsidRDefault="00D03D2A">
            <w:pPr>
              <w:spacing w:line="360" w:lineRule="auto"/>
              <w:jc w:val="both"/>
              <w:rPr>
                <w:rFonts w:ascii="Arial" w:eastAsia="Arial" w:hAnsi="Arial" w:cs="Arial"/>
              </w:rPr>
            </w:pPr>
          </w:p>
        </w:tc>
        <w:tc>
          <w:tcPr>
            <w:tcW w:w="3060" w:type="dxa"/>
          </w:tcPr>
          <w:p w14:paraId="362F718A" w14:textId="77777777" w:rsidR="00D03D2A" w:rsidRDefault="00000000">
            <w:pPr>
              <w:numPr>
                <w:ilvl w:val="0"/>
                <w:numId w:val="1"/>
              </w:numPr>
              <w:tabs>
                <w:tab w:val="left" w:pos="360"/>
              </w:tabs>
              <w:rPr>
                <w:rFonts w:ascii="Times New Roman" w:eastAsia="Times New Roman" w:hAnsi="Times New Roman" w:cs="Times New Roman"/>
                <w:i/>
              </w:rPr>
            </w:pPr>
            <w:r>
              <w:rPr>
                <w:rFonts w:ascii="Times New Roman" w:eastAsia="Times New Roman" w:hAnsi="Times New Roman" w:cs="Times New Roman"/>
                <w:i/>
              </w:rPr>
              <w:t xml:space="preserve">Scarso impegno nello studio </w:t>
            </w:r>
          </w:p>
          <w:p w14:paraId="55238DA1" w14:textId="77777777" w:rsidR="00D03D2A" w:rsidRDefault="00000000">
            <w:pPr>
              <w:numPr>
                <w:ilvl w:val="0"/>
                <w:numId w:val="1"/>
              </w:numPr>
              <w:tabs>
                <w:tab w:val="left" w:pos="360"/>
              </w:tabs>
              <w:rPr>
                <w:rFonts w:ascii="Times New Roman" w:eastAsia="Times New Roman" w:hAnsi="Times New Roman" w:cs="Times New Roman"/>
                <w:i/>
              </w:rPr>
            </w:pPr>
            <w:r>
              <w:rPr>
                <w:rFonts w:ascii="Times New Roman" w:eastAsia="Times New Roman" w:hAnsi="Times New Roman" w:cs="Times New Roman"/>
                <w:i/>
              </w:rPr>
              <w:t>Scarsa partecipazione in classe</w:t>
            </w:r>
          </w:p>
          <w:p w14:paraId="4FFD32CD" w14:textId="77777777" w:rsidR="00D03D2A" w:rsidRDefault="00000000">
            <w:pPr>
              <w:numPr>
                <w:ilvl w:val="0"/>
                <w:numId w:val="1"/>
              </w:numPr>
              <w:tabs>
                <w:tab w:val="left" w:pos="360"/>
              </w:tabs>
              <w:rPr>
                <w:rFonts w:ascii="Times New Roman" w:eastAsia="Times New Roman" w:hAnsi="Times New Roman" w:cs="Times New Roman"/>
                <w:i/>
              </w:rPr>
            </w:pPr>
            <w:r>
              <w:rPr>
                <w:rFonts w:ascii="Times New Roman" w:eastAsia="Times New Roman" w:hAnsi="Times New Roman" w:cs="Times New Roman"/>
                <w:i/>
              </w:rPr>
              <w:t>Insufficiente acquisizione del metodo di studio</w:t>
            </w:r>
          </w:p>
          <w:p w14:paraId="3F92D018" w14:textId="77777777" w:rsidR="00D03D2A" w:rsidRDefault="00000000">
            <w:pPr>
              <w:numPr>
                <w:ilvl w:val="0"/>
                <w:numId w:val="1"/>
              </w:numPr>
              <w:tabs>
                <w:tab w:val="left" w:pos="360"/>
              </w:tabs>
              <w:rPr>
                <w:rFonts w:ascii="Times New Roman" w:eastAsia="Times New Roman" w:hAnsi="Times New Roman" w:cs="Times New Roman"/>
                <w:i/>
              </w:rPr>
            </w:pPr>
            <w:r>
              <w:rPr>
                <w:rFonts w:ascii="Times New Roman" w:eastAsia="Times New Roman" w:hAnsi="Times New Roman" w:cs="Times New Roman"/>
                <w:i/>
              </w:rPr>
              <w:t>Prerequisiti e/o conoscenze inadeguate</w:t>
            </w:r>
          </w:p>
          <w:p w14:paraId="7E45F897" w14:textId="77777777" w:rsidR="00D03D2A" w:rsidRDefault="00000000">
            <w:pPr>
              <w:numPr>
                <w:ilvl w:val="0"/>
                <w:numId w:val="1"/>
              </w:numPr>
              <w:tabs>
                <w:tab w:val="left" w:pos="360"/>
              </w:tabs>
              <w:rPr>
                <w:rFonts w:ascii="Times New Roman" w:eastAsia="Times New Roman" w:hAnsi="Times New Roman" w:cs="Times New Roman"/>
                <w:i/>
              </w:rPr>
            </w:pPr>
            <w:r>
              <w:rPr>
                <w:rFonts w:ascii="Times New Roman" w:eastAsia="Times New Roman" w:hAnsi="Times New Roman" w:cs="Times New Roman"/>
                <w:i/>
              </w:rPr>
              <w:t>Eccessivo numero di assenze</w:t>
            </w:r>
          </w:p>
          <w:p w14:paraId="5D5EAAD2" w14:textId="77777777" w:rsidR="00D03D2A" w:rsidRDefault="00000000">
            <w:pPr>
              <w:numPr>
                <w:ilvl w:val="0"/>
                <w:numId w:val="1"/>
              </w:numPr>
              <w:tabs>
                <w:tab w:val="left" w:pos="360"/>
              </w:tabs>
              <w:rPr>
                <w:rFonts w:ascii="Times New Roman" w:eastAsia="Times New Roman" w:hAnsi="Times New Roman" w:cs="Times New Roman"/>
                <w:i/>
              </w:rPr>
            </w:pPr>
            <w:r>
              <w:rPr>
                <w:rFonts w:ascii="Times New Roman" w:eastAsia="Times New Roman" w:hAnsi="Times New Roman" w:cs="Times New Roman"/>
                <w:i/>
              </w:rPr>
              <w:t>________________________________</w:t>
            </w:r>
          </w:p>
          <w:p w14:paraId="13CC1EC5" w14:textId="77777777" w:rsidR="00D03D2A" w:rsidRDefault="00D03D2A">
            <w:pPr>
              <w:spacing w:line="360" w:lineRule="auto"/>
              <w:jc w:val="both"/>
              <w:rPr>
                <w:rFonts w:ascii="Arial" w:eastAsia="Arial" w:hAnsi="Arial" w:cs="Arial"/>
              </w:rPr>
            </w:pPr>
          </w:p>
        </w:tc>
        <w:tc>
          <w:tcPr>
            <w:tcW w:w="2610" w:type="dxa"/>
          </w:tcPr>
          <w:p w14:paraId="18C5354C" w14:textId="77777777" w:rsidR="00D03D2A" w:rsidRDefault="00000000">
            <w:pPr>
              <w:widowControl w:val="0"/>
              <w:numPr>
                <w:ilvl w:val="0"/>
                <w:numId w:val="2"/>
              </w:numPr>
              <w:pBdr>
                <w:top w:val="nil"/>
                <w:left w:val="nil"/>
                <w:bottom w:val="nil"/>
                <w:right w:val="nil"/>
                <w:between w:val="nil"/>
              </w:pBdr>
              <w:spacing w:line="360" w:lineRule="auto"/>
              <w:jc w:val="both"/>
            </w:pPr>
            <w:r>
              <w:rPr>
                <w:rFonts w:ascii="Arial" w:eastAsia="Arial" w:hAnsi="Arial" w:cs="Arial"/>
                <w:color w:val="000000"/>
              </w:rPr>
              <w:t>Recupero in itinere</w:t>
            </w:r>
          </w:p>
          <w:p w14:paraId="609A7442" w14:textId="3C35EC73" w:rsidR="00D03D2A" w:rsidRPr="00422A79" w:rsidRDefault="00000000">
            <w:pPr>
              <w:widowControl w:val="0"/>
              <w:numPr>
                <w:ilvl w:val="0"/>
                <w:numId w:val="2"/>
              </w:numPr>
              <w:pBdr>
                <w:top w:val="nil"/>
                <w:left w:val="nil"/>
                <w:bottom w:val="nil"/>
                <w:right w:val="nil"/>
                <w:between w:val="nil"/>
              </w:pBdr>
              <w:spacing w:line="360" w:lineRule="auto"/>
              <w:jc w:val="both"/>
            </w:pPr>
            <w:r>
              <w:rPr>
                <w:rFonts w:ascii="Arial" w:eastAsia="Arial" w:hAnsi="Arial" w:cs="Arial"/>
                <w:color w:val="000000"/>
              </w:rPr>
              <w:t xml:space="preserve">Recupero pomeridiano </w:t>
            </w:r>
            <w:r>
              <w:rPr>
                <w:rFonts w:ascii="Arial" w:eastAsia="Arial" w:hAnsi="Arial" w:cs="Arial"/>
                <w:i/>
                <w:color w:val="000000"/>
              </w:rPr>
              <w:t xml:space="preserve"> </w:t>
            </w:r>
            <w:r>
              <w:rPr>
                <w:rFonts w:ascii="Arial" w:eastAsia="Arial" w:hAnsi="Arial" w:cs="Arial"/>
              </w:rPr>
              <w:t>(</w:t>
            </w:r>
            <w:r>
              <w:rPr>
                <w:rFonts w:ascii="Arial" w:eastAsia="Arial" w:hAnsi="Arial" w:cs="Arial"/>
                <w:i/>
              </w:rPr>
              <w:t>Mentoring o potenziamento delle competenze di base</w:t>
            </w:r>
            <w:r>
              <w:rPr>
                <w:rFonts w:ascii="Arial" w:eastAsia="Arial" w:hAnsi="Arial" w:cs="Arial"/>
              </w:rPr>
              <w:t>)</w:t>
            </w:r>
          </w:p>
          <w:p w14:paraId="3FE17B09" w14:textId="30A7D0B5" w:rsidR="00D03D2A" w:rsidRPr="00422A79" w:rsidRDefault="00422A79" w:rsidP="00422A79">
            <w:pPr>
              <w:widowControl w:val="0"/>
              <w:numPr>
                <w:ilvl w:val="0"/>
                <w:numId w:val="2"/>
              </w:numPr>
              <w:pBdr>
                <w:top w:val="nil"/>
                <w:left w:val="nil"/>
                <w:bottom w:val="nil"/>
                <w:right w:val="nil"/>
                <w:between w:val="nil"/>
              </w:pBdr>
              <w:spacing w:line="360" w:lineRule="auto"/>
              <w:jc w:val="both"/>
            </w:pPr>
            <w:r>
              <w:rPr>
                <w:rFonts w:ascii="Arial" w:eastAsia="Arial" w:hAnsi="Arial" w:cs="Arial"/>
                <w:color w:val="000000"/>
              </w:rPr>
              <w:t>Studio individuale guidato/assistito</w:t>
            </w:r>
          </w:p>
        </w:tc>
        <w:tc>
          <w:tcPr>
            <w:tcW w:w="2264" w:type="dxa"/>
          </w:tcPr>
          <w:p w14:paraId="4839F045" w14:textId="77777777" w:rsidR="00D03D2A" w:rsidRDefault="00D03D2A">
            <w:pPr>
              <w:widowControl w:val="0"/>
              <w:pBdr>
                <w:top w:val="nil"/>
                <w:left w:val="nil"/>
                <w:bottom w:val="nil"/>
                <w:right w:val="nil"/>
                <w:between w:val="nil"/>
              </w:pBdr>
              <w:spacing w:line="360" w:lineRule="auto"/>
              <w:ind w:left="720" w:hanging="360"/>
              <w:jc w:val="both"/>
              <w:rPr>
                <w:rFonts w:ascii="Arial" w:eastAsia="Arial" w:hAnsi="Arial" w:cs="Arial"/>
                <w:color w:val="000000"/>
              </w:rPr>
            </w:pPr>
          </w:p>
        </w:tc>
      </w:tr>
      <w:tr w:rsidR="00D03D2A" w14:paraId="07DF1524" w14:textId="77777777" w:rsidTr="00422A79">
        <w:tc>
          <w:tcPr>
            <w:tcW w:w="1509" w:type="dxa"/>
          </w:tcPr>
          <w:p w14:paraId="7015EE31" w14:textId="77777777" w:rsidR="00D03D2A" w:rsidRDefault="00D03D2A">
            <w:pPr>
              <w:spacing w:line="360" w:lineRule="auto"/>
              <w:jc w:val="both"/>
              <w:rPr>
                <w:rFonts w:ascii="Arial" w:eastAsia="Arial" w:hAnsi="Arial" w:cs="Arial"/>
              </w:rPr>
            </w:pPr>
          </w:p>
        </w:tc>
        <w:tc>
          <w:tcPr>
            <w:tcW w:w="1326" w:type="dxa"/>
          </w:tcPr>
          <w:p w14:paraId="145FBC9F" w14:textId="77777777" w:rsidR="00D03D2A" w:rsidRDefault="00D03D2A">
            <w:pPr>
              <w:spacing w:line="360" w:lineRule="auto"/>
              <w:jc w:val="both"/>
              <w:rPr>
                <w:rFonts w:ascii="Arial" w:eastAsia="Arial" w:hAnsi="Arial" w:cs="Arial"/>
              </w:rPr>
            </w:pPr>
          </w:p>
        </w:tc>
        <w:tc>
          <w:tcPr>
            <w:tcW w:w="3060" w:type="dxa"/>
          </w:tcPr>
          <w:p w14:paraId="37D3EC1D" w14:textId="77777777" w:rsidR="00D03D2A" w:rsidRDefault="00000000">
            <w:pPr>
              <w:numPr>
                <w:ilvl w:val="0"/>
                <w:numId w:val="1"/>
              </w:numPr>
              <w:tabs>
                <w:tab w:val="left" w:pos="360"/>
              </w:tabs>
              <w:rPr>
                <w:rFonts w:ascii="Times New Roman" w:eastAsia="Times New Roman" w:hAnsi="Times New Roman" w:cs="Times New Roman"/>
                <w:i/>
              </w:rPr>
            </w:pPr>
            <w:r>
              <w:rPr>
                <w:rFonts w:ascii="Times New Roman" w:eastAsia="Times New Roman" w:hAnsi="Times New Roman" w:cs="Times New Roman"/>
                <w:i/>
              </w:rPr>
              <w:t xml:space="preserve">Scarso impegno nello studio </w:t>
            </w:r>
          </w:p>
          <w:p w14:paraId="5815F1E5" w14:textId="77777777" w:rsidR="00D03D2A" w:rsidRDefault="00000000">
            <w:pPr>
              <w:numPr>
                <w:ilvl w:val="0"/>
                <w:numId w:val="1"/>
              </w:numPr>
              <w:tabs>
                <w:tab w:val="left" w:pos="360"/>
              </w:tabs>
              <w:rPr>
                <w:rFonts w:ascii="Times New Roman" w:eastAsia="Times New Roman" w:hAnsi="Times New Roman" w:cs="Times New Roman"/>
                <w:i/>
              </w:rPr>
            </w:pPr>
            <w:r>
              <w:rPr>
                <w:rFonts w:ascii="Times New Roman" w:eastAsia="Times New Roman" w:hAnsi="Times New Roman" w:cs="Times New Roman"/>
                <w:i/>
              </w:rPr>
              <w:t>Scarsa partecipazione in classe</w:t>
            </w:r>
          </w:p>
          <w:p w14:paraId="5CEDC478" w14:textId="77777777" w:rsidR="00D03D2A" w:rsidRDefault="00000000">
            <w:pPr>
              <w:numPr>
                <w:ilvl w:val="0"/>
                <w:numId w:val="1"/>
              </w:numPr>
              <w:tabs>
                <w:tab w:val="left" w:pos="360"/>
              </w:tabs>
              <w:rPr>
                <w:rFonts w:ascii="Times New Roman" w:eastAsia="Times New Roman" w:hAnsi="Times New Roman" w:cs="Times New Roman"/>
                <w:i/>
              </w:rPr>
            </w:pPr>
            <w:r>
              <w:rPr>
                <w:rFonts w:ascii="Times New Roman" w:eastAsia="Times New Roman" w:hAnsi="Times New Roman" w:cs="Times New Roman"/>
                <w:i/>
              </w:rPr>
              <w:t>Insufficiente acquisizione del metodo di studio</w:t>
            </w:r>
          </w:p>
          <w:p w14:paraId="2897071D" w14:textId="77777777" w:rsidR="00D03D2A" w:rsidRDefault="00000000">
            <w:pPr>
              <w:numPr>
                <w:ilvl w:val="0"/>
                <w:numId w:val="1"/>
              </w:numPr>
              <w:tabs>
                <w:tab w:val="left" w:pos="360"/>
              </w:tabs>
              <w:rPr>
                <w:rFonts w:ascii="Times New Roman" w:eastAsia="Times New Roman" w:hAnsi="Times New Roman" w:cs="Times New Roman"/>
                <w:i/>
              </w:rPr>
            </w:pPr>
            <w:r>
              <w:rPr>
                <w:rFonts w:ascii="Times New Roman" w:eastAsia="Times New Roman" w:hAnsi="Times New Roman" w:cs="Times New Roman"/>
                <w:i/>
              </w:rPr>
              <w:t>Prerequisiti e/o conoscenze inadeguate</w:t>
            </w:r>
          </w:p>
          <w:p w14:paraId="44F89D01" w14:textId="77777777" w:rsidR="00D03D2A" w:rsidRDefault="00000000">
            <w:pPr>
              <w:numPr>
                <w:ilvl w:val="0"/>
                <w:numId w:val="1"/>
              </w:numPr>
              <w:tabs>
                <w:tab w:val="left" w:pos="360"/>
              </w:tabs>
              <w:rPr>
                <w:rFonts w:ascii="Times New Roman" w:eastAsia="Times New Roman" w:hAnsi="Times New Roman" w:cs="Times New Roman"/>
                <w:i/>
              </w:rPr>
            </w:pPr>
            <w:r>
              <w:rPr>
                <w:rFonts w:ascii="Times New Roman" w:eastAsia="Times New Roman" w:hAnsi="Times New Roman" w:cs="Times New Roman"/>
                <w:i/>
              </w:rPr>
              <w:t>Eccessivo numero di assenze</w:t>
            </w:r>
          </w:p>
          <w:p w14:paraId="10AC156B" w14:textId="77777777" w:rsidR="00D03D2A" w:rsidRDefault="00000000">
            <w:pPr>
              <w:numPr>
                <w:ilvl w:val="0"/>
                <w:numId w:val="1"/>
              </w:numPr>
              <w:tabs>
                <w:tab w:val="left" w:pos="360"/>
              </w:tabs>
              <w:rPr>
                <w:rFonts w:ascii="Times New Roman" w:eastAsia="Times New Roman" w:hAnsi="Times New Roman" w:cs="Times New Roman"/>
                <w:i/>
              </w:rPr>
            </w:pPr>
            <w:r>
              <w:rPr>
                <w:rFonts w:ascii="Times New Roman" w:eastAsia="Times New Roman" w:hAnsi="Times New Roman" w:cs="Times New Roman"/>
                <w:i/>
              </w:rPr>
              <w:t>________________________________</w:t>
            </w:r>
          </w:p>
          <w:p w14:paraId="34BE6C7C" w14:textId="77777777" w:rsidR="00D03D2A" w:rsidRDefault="00D03D2A">
            <w:pPr>
              <w:spacing w:line="360" w:lineRule="auto"/>
              <w:jc w:val="both"/>
              <w:rPr>
                <w:rFonts w:ascii="Arial" w:eastAsia="Arial" w:hAnsi="Arial" w:cs="Arial"/>
              </w:rPr>
            </w:pPr>
          </w:p>
        </w:tc>
        <w:tc>
          <w:tcPr>
            <w:tcW w:w="2610" w:type="dxa"/>
          </w:tcPr>
          <w:p w14:paraId="085496E2" w14:textId="77777777" w:rsidR="00D03D2A" w:rsidRDefault="00000000">
            <w:pPr>
              <w:widowControl w:val="0"/>
              <w:numPr>
                <w:ilvl w:val="0"/>
                <w:numId w:val="2"/>
              </w:numPr>
              <w:pBdr>
                <w:top w:val="nil"/>
                <w:left w:val="nil"/>
                <w:bottom w:val="nil"/>
                <w:right w:val="nil"/>
                <w:between w:val="nil"/>
              </w:pBdr>
              <w:spacing w:line="360" w:lineRule="auto"/>
              <w:jc w:val="both"/>
            </w:pPr>
            <w:r>
              <w:rPr>
                <w:rFonts w:ascii="Arial" w:eastAsia="Arial" w:hAnsi="Arial" w:cs="Arial"/>
                <w:color w:val="000000"/>
              </w:rPr>
              <w:t>Recupero in itinere</w:t>
            </w:r>
          </w:p>
          <w:p w14:paraId="302D1AAB" w14:textId="4ABE5A25" w:rsidR="00D03D2A" w:rsidRPr="00422A79" w:rsidRDefault="00000000">
            <w:pPr>
              <w:widowControl w:val="0"/>
              <w:numPr>
                <w:ilvl w:val="0"/>
                <w:numId w:val="2"/>
              </w:numPr>
              <w:pBdr>
                <w:top w:val="nil"/>
                <w:left w:val="nil"/>
                <w:bottom w:val="nil"/>
                <w:right w:val="nil"/>
                <w:between w:val="nil"/>
              </w:pBdr>
              <w:spacing w:line="360" w:lineRule="auto"/>
              <w:jc w:val="both"/>
            </w:pPr>
            <w:r>
              <w:rPr>
                <w:rFonts w:ascii="Arial" w:eastAsia="Arial" w:hAnsi="Arial" w:cs="Arial"/>
                <w:color w:val="000000"/>
              </w:rPr>
              <w:t xml:space="preserve">Recupero pomeridiano </w:t>
            </w:r>
            <w:r w:rsidR="00422A79">
              <w:rPr>
                <w:rFonts w:ascii="Arial" w:eastAsia="Arial" w:hAnsi="Arial" w:cs="Arial"/>
                <w:color w:val="000000"/>
              </w:rPr>
              <w:t>(</w:t>
            </w:r>
            <w:r>
              <w:rPr>
                <w:rFonts w:ascii="Arial" w:eastAsia="Arial" w:hAnsi="Arial" w:cs="Arial"/>
                <w:i/>
              </w:rPr>
              <w:t>Mentoring o potenziamento delle competenze di base</w:t>
            </w:r>
            <w:r>
              <w:rPr>
                <w:rFonts w:ascii="Arial" w:eastAsia="Arial" w:hAnsi="Arial" w:cs="Arial"/>
              </w:rPr>
              <w:t>)</w:t>
            </w:r>
          </w:p>
          <w:p w14:paraId="5D9D0B92" w14:textId="77777777" w:rsidR="00422A79" w:rsidRDefault="00422A79" w:rsidP="00422A79">
            <w:pPr>
              <w:widowControl w:val="0"/>
              <w:numPr>
                <w:ilvl w:val="0"/>
                <w:numId w:val="2"/>
              </w:numPr>
              <w:pBdr>
                <w:top w:val="nil"/>
                <w:left w:val="nil"/>
                <w:bottom w:val="nil"/>
                <w:right w:val="nil"/>
                <w:between w:val="nil"/>
              </w:pBdr>
              <w:spacing w:line="360" w:lineRule="auto"/>
              <w:jc w:val="both"/>
            </w:pPr>
            <w:r>
              <w:rPr>
                <w:rFonts w:ascii="Arial" w:eastAsia="Arial" w:hAnsi="Arial" w:cs="Arial"/>
                <w:color w:val="000000"/>
              </w:rPr>
              <w:t>Studio individuale guidato/assistito</w:t>
            </w:r>
          </w:p>
          <w:p w14:paraId="07E7AB23" w14:textId="77777777" w:rsidR="00422A79" w:rsidRDefault="00422A79" w:rsidP="00422A79">
            <w:pPr>
              <w:widowControl w:val="0"/>
              <w:pBdr>
                <w:top w:val="nil"/>
                <w:left w:val="nil"/>
                <w:bottom w:val="nil"/>
                <w:right w:val="nil"/>
                <w:between w:val="nil"/>
              </w:pBdr>
              <w:spacing w:line="360" w:lineRule="auto"/>
              <w:ind w:left="720"/>
              <w:jc w:val="both"/>
            </w:pPr>
          </w:p>
          <w:p w14:paraId="4D64DF4C" w14:textId="77777777" w:rsidR="00D03D2A" w:rsidRDefault="00D03D2A">
            <w:pPr>
              <w:widowControl w:val="0"/>
              <w:pBdr>
                <w:top w:val="nil"/>
                <w:left w:val="nil"/>
                <w:bottom w:val="nil"/>
                <w:right w:val="nil"/>
                <w:between w:val="nil"/>
              </w:pBdr>
              <w:spacing w:line="360" w:lineRule="auto"/>
              <w:ind w:left="720"/>
              <w:jc w:val="both"/>
              <w:rPr>
                <w:rFonts w:ascii="Arial" w:eastAsia="Arial" w:hAnsi="Arial" w:cs="Arial"/>
                <w:color w:val="000000"/>
              </w:rPr>
            </w:pPr>
          </w:p>
          <w:p w14:paraId="31D743E5" w14:textId="77777777" w:rsidR="00D03D2A" w:rsidRDefault="00D03D2A">
            <w:pPr>
              <w:spacing w:line="360" w:lineRule="auto"/>
              <w:jc w:val="both"/>
              <w:rPr>
                <w:rFonts w:ascii="Arial" w:eastAsia="Arial" w:hAnsi="Arial" w:cs="Arial"/>
              </w:rPr>
            </w:pPr>
          </w:p>
        </w:tc>
        <w:tc>
          <w:tcPr>
            <w:tcW w:w="2264" w:type="dxa"/>
          </w:tcPr>
          <w:p w14:paraId="2A548780" w14:textId="77777777" w:rsidR="00D03D2A" w:rsidRDefault="00D03D2A">
            <w:pPr>
              <w:widowControl w:val="0"/>
              <w:pBdr>
                <w:top w:val="nil"/>
                <w:left w:val="nil"/>
                <w:bottom w:val="nil"/>
                <w:right w:val="nil"/>
                <w:between w:val="nil"/>
              </w:pBdr>
              <w:spacing w:line="360" w:lineRule="auto"/>
              <w:ind w:left="720" w:hanging="360"/>
              <w:jc w:val="both"/>
              <w:rPr>
                <w:rFonts w:ascii="Arial" w:eastAsia="Arial" w:hAnsi="Arial" w:cs="Arial"/>
                <w:color w:val="000000"/>
              </w:rPr>
            </w:pPr>
          </w:p>
        </w:tc>
      </w:tr>
    </w:tbl>
    <w:p w14:paraId="143ABF2D" w14:textId="77777777" w:rsidR="00D03D2A" w:rsidRDefault="00D03D2A">
      <w:pPr>
        <w:spacing w:line="360" w:lineRule="auto"/>
        <w:jc w:val="both"/>
      </w:pPr>
    </w:p>
    <w:p w14:paraId="2CC4E48F" w14:textId="7A3439D8" w:rsidR="00D03D2A" w:rsidRDefault="00000000">
      <w:pPr>
        <w:pBdr>
          <w:top w:val="nil"/>
          <w:left w:val="nil"/>
          <w:bottom w:val="nil"/>
          <w:right w:val="nil"/>
          <w:between w:val="nil"/>
        </w:pBdr>
        <w:spacing w:after="200" w:line="360" w:lineRule="auto"/>
        <w:jc w:val="both"/>
        <w:rPr>
          <w:u w:val="single"/>
        </w:rPr>
      </w:pPr>
      <w:r>
        <w:rPr>
          <w:color w:val="000000"/>
          <w:u w:val="single"/>
        </w:rPr>
        <w:t xml:space="preserve">Tali insufficienze, per non invalidare l’apprendimento successivo, devono essere colmate in tempi brevi nella modalità indicata per ogni materia. Nello specifico per le attività di recupero pomeridiano (Mentoring), le indicazioni saranno pubblicate sul Registro </w:t>
      </w:r>
      <w:r>
        <w:rPr>
          <w:u w:val="single"/>
        </w:rPr>
        <w:t>Elettronico.</w:t>
      </w:r>
    </w:p>
    <w:p w14:paraId="2BAF4A95" w14:textId="77777777" w:rsidR="00D03D2A" w:rsidRDefault="00000000">
      <w:pPr>
        <w:pBdr>
          <w:top w:val="nil"/>
          <w:left w:val="nil"/>
          <w:bottom w:val="nil"/>
          <w:right w:val="nil"/>
          <w:between w:val="nil"/>
        </w:pBdr>
        <w:spacing w:after="200" w:line="360" w:lineRule="auto"/>
        <w:jc w:val="both"/>
      </w:pPr>
      <w:r>
        <w:t>Inoltre si evidenzia la seguente situazione dal punto di vista dei ritardi/ assenze/uscite anticipate</w:t>
      </w:r>
    </w:p>
    <w:p w14:paraId="7ECD064C" w14:textId="77777777" w:rsidR="00D03D2A" w:rsidRDefault="00000000">
      <w:pPr>
        <w:pBdr>
          <w:top w:val="nil"/>
          <w:left w:val="nil"/>
          <w:bottom w:val="nil"/>
          <w:right w:val="nil"/>
          <w:between w:val="nil"/>
        </w:pBdr>
        <w:spacing w:after="200" w:line="360" w:lineRule="auto"/>
        <w:jc w:val="both"/>
      </w:pPr>
      <w:r>
        <w:t>N° ritardi brevi:</w:t>
      </w:r>
    </w:p>
    <w:p w14:paraId="1A779F74" w14:textId="77777777" w:rsidR="00D03D2A" w:rsidRDefault="00000000">
      <w:pPr>
        <w:pBdr>
          <w:top w:val="nil"/>
          <w:left w:val="nil"/>
          <w:bottom w:val="nil"/>
          <w:right w:val="nil"/>
          <w:between w:val="nil"/>
        </w:pBdr>
        <w:spacing w:after="200" w:line="360" w:lineRule="auto"/>
        <w:jc w:val="both"/>
      </w:pPr>
      <w:r>
        <w:t>N° ritardi:</w:t>
      </w:r>
    </w:p>
    <w:p w14:paraId="7A2CD2C5" w14:textId="77777777" w:rsidR="00D03D2A" w:rsidRDefault="00000000">
      <w:pPr>
        <w:pBdr>
          <w:top w:val="nil"/>
          <w:left w:val="nil"/>
          <w:bottom w:val="nil"/>
          <w:right w:val="nil"/>
          <w:between w:val="nil"/>
        </w:pBdr>
        <w:spacing w:after="200" w:line="360" w:lineRule="auto"/>
        <w:jc w:val="both"/>
      </w:pPr>
      <w:r>
        <w:lastRenderedPageBreak/>
        <w:t>N° assenze:                 ( …..% )</w:t>
      </w:r>
    </w:p>
    <w:p w14:paraId="249EC129" w14:textId="77777777" w:rsidR="00D03D2A" w:rsidRDefault="00000000">
      <w:pPr>
        <w:pBdr>
          <w:top w:val="nil"/>
          <w:left w:val="nil"/>
          <w:bottom w:val="nil"/>
          <w:right w:val="nil"/>
          <w:between w:val="nil"/>
        </w:pBdr>
        <w:spacing w:after="200" w:line="360" w:lineRule="auto"/>
        <w:jc w:val="both"/>
      </w:pPr>
      <w:r>
        <w:t>N° uscite anticipate:</w:t>
      </w:r>
    </w:p>
    <w:p w14:paraId="3E2A2520" w14:textId="4004100F" w:rsidR="00A44DC3" w:rsidRDefault="00A44DC3">
      <w:pPr>
        <w:pBdr>
          <w:top w:val="nil"/>
          <w:left w:val="nil"/>
          <w:bottom w:val="nil"/>
          <w:right w:val="nil"/>
          <w:between w:val="nil"/>
        </w:pBdr>
        <w:spacing w:after="200" w:line="360" w:lineRule="auto"/>
        <w:jc w:val="both"/>
      </w:pPr>
      <w:r>
        <w:t>N° note</w:t>
      </w:r>
    </w:p>
    <w:p w14:paraId="79650374" w14:textId="666585E0" w:rsidR="00D03D2A" w:rsidRDefault="00000000">
      <w:pPr>
        <w:spacing w:line="360" w:lineRule="auto"/>
        <w:jc w:val="both"/>
      </w:pPr>
      <w:r>
        <w:t>Il Consiglio di Classe approfitta dell’occasione per invitare la famiglia a monitorare costantemente la situazione didattica e delle assenze/ritardi/uscite anticipate</w:t>
      </w:r>
      <w:r w:rsidR="00A44DC3">
        <w:t>/ note</w:t>
      </w:r>
      <w:r>
        <w:t xml:space="preserve"> del figlio/a attraverso il Registro Elettronico. </w:t>
      </w:r>
    </w:p>
    <w:p w14:paraId="334276DF" w14:textId="77777777" w:rsidR="00D03D2A" w:rsidRDefault="00000000">
      <w:pPr>
        <w:spacing w:line="360" w:lineRule="auto"/>
        <w:jc w:val="both"/>
      </w:pPr>
      <w:r>
        <w:t xml:space="preserve">Inoltre, si ricorda ai genitori la possibilità di fissare un colloquio con i docenti nell’ora settimanale di ricevimento. </w:t>
      </w:r>
    </w:p>
    <w:p w14:paraId="17D71B10" w14:textId="77777777" w:rsidR="00D03D2A" w:rsidRDefault="00D03D2A">
      <w:pPr>
        <w:spacing w:line="360" w:lineRule="auto"/>
        <w:jc w:val="both"/>
      </w:pPr>
    </w:p>
    <w:p w14:paraId="3235E451" w14:textId="77777777" w:rsidR="00D03D2A" w:rsidRDefault="00000000">
      <w:pPr>
        <w:spacing w:line="360" w:lineRule="auto"/>
        <w:jc w:val="both"/>
      </w:pPr>
      <w:r>
        <w:t>Distinti saluti.</w:t>
      </w:r>
    </w:p>
    <w:p w14:paraId="5884D768" w14:textId="77777777" w:rsidR="00D03D2A" w:rsidRDefault="00000000">
      <w:pPr>
        <w:spacing w:line="360" w:lineRule="auto"/>
        <w:jc w:val="both"/>
      </w:pPr>
      <w:r>
        <w:tab/>
      </w:r>
      <w:r>
        <w:tab/>
      </w:r>
      <w:r>
        <w:tab/>
      </w:r>
      <w:r>
        <w:tab/>
      </w:r>
      <w:r>
        <w:tab/>
      </w:r>
      <w:r>
        <w:tab/>
      </w:r>
      <w:r>
        <w:tab/>
      </w:r>
    </w:p>
    <w:p w14:paraId="7B48A4C4" w14:textId="77777777" w:rsidR="00D03D2A" w:rsidRDefault="00000000">
      <w:pPr>
        <w:spacing w:line="360" w:lineRule="auto"/>
        <w:jc w:val="both"/>
      </w:pPr>
      <w:r>
        <w:t xml:space="preserve">                                                                                      Per il Dirigente Scolastico</w:t>
      </w:r>
    </w:p>
    <w:p w14:paraId="2CE5FA4D" w14:textId="77777777" w:rsidR="00D03D2A" w:rsidRDefault="00000000">
      <w:pPr>
        <w:spacing w:line="360" w:lineRule="auto"/>
      </w:pPr>
      <w:r>
        <w:t xml:space="preserve">                                                                                      Dott. Francesco Perrini      </w:t>
      </w:r>
    </w:p>
    <w:p w14:paraId="0DC022A2" w14:textId="77777777" w:rsidR="00D03D2A" w:rsidRDefault="00000000">
      <w:pPr>
        <w:spacing w:line="360" w:lineRule="auto"/>
      </w:pPr>
      <w:r>
        <w:t xml:space="preserve">                                                                                           ll Coordinatore </w:t>
      </w:r>
    </w:p>
    <w:p w14:paraId="1EFD5F58" w14:textId="77777777" w:rsidR="00D03D2A" w:rsidRDefault="00000000">
      <w:pPr>
        <w:spacing w:line="360" w:lineRule="auto"/>
      </w:pPr>
      <w:r>
        <w:tab/>
      </w:r>
      <w:r>
        <w:tab/>
      </w:r>
      <w:r>
        <w:tab/>
      </w:r>
      <w:r>
        <w:tab/>
      </w:r>
      <w:r>
        <w:tab/>
      </w:r>
      <w:r>
        <w:tab/>
        <w:t xml:space="preserve">                </w:t>
      </w:r>
      <w:r>
        <w:tab/>
        <w:t xml:space="preserve"> Prof. ….</w:t>
      </w:r>
    </w:p>
    <w:p w14:paraId="793F792C" w14:textId="77777777" w:rsidR="00D03D2A" w:rsidRDefault="00D03D2A">
      <w:pPr>
        <w:spacing w:line="360" w:lineRule="auto"/>
        <w:jc w:val="both"/>
      </w:pPr>
    </w:p>
    <w:sectPr w:rsidR="00D03D2A">
      <w:headerReference w:type="default" r:id="rId10"/>
      <w:pgSz w:w="11906" w:h="16838"/>
      <w:pgMar w:top="851" w:right="1134"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C6C579" w14:textId="77777777" w:rsidR="00BF53F3" w:rsidRDefault="00BF53F3">
      <w:r>
        <w:separator/>
      </w:r>
    </w:p>
  </w:endnote>
  <w:endnote w:type="continuationSeparator" w:id="0">
    <w:p w14:paraId="3388ADE2" w14:textId="77777777" w:rsidR="00BF53F3" w:rsidRDefault="00BF53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347983A3-80B4-41A3-850C-D05451552813}"/>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C9F306C9-073D-4951-9FE7-991DEF4AA8C2}"/>
    <w:embedItalic r:id="rId3" w:fontKey="{104C79C9-135C-4E81-BD87-669DA24EB414}"/>
  </w:font>
  <w:font w:name="Calibri">
    <w:panose1 w:val="020F0502020204030204"/>
    <w:charset w:val="00"/>
    <w:family w:val="swiss"/>
    <w:pitch w:val="variable"/>
    <w:sig w:usb0="E4002EFF" w:usb1="C000247B" w:usb2="00000009" w:usb3="00000000" w:csb0="000001FF" w:csb1="00000000"/>
    <w:embedRegular r:id="rId4" w:fontKey="{48562869-3D8E-4522-9E70-EB560899FC76}"/>
  </w:font>
  <w:font w:name="Verdana">
    <w:panose1 w:val="020B0604030504040204"/>
    <w:charset w:val="00"/>
    <w:family w:val="swiss"/>
    <w:pitch w:val="variable"/>
    <w:sig w:usb0="A00006FF" w:usb1="4000205B" w:usb2="00000010" w:usb3="00000000" w:csb0="0000019F" w:csb1="00000000"/>
    <w:embedRegular r:id="rId5" w:fontKey="{ECC4BA26-A579-40F1-B74C-7599946F674E}"/>
    <w:embedBold r:id="rId6" w:fontKey="{EE4EBA21-C8D2-45AE-B1ED-A0748DC5DE44}"/>
    <w:embedItalic r:id="rId7" w:fontKey="{0B9764D5-F077-46B3-B865-8035E29AC547}"/>
  </w:font>
  <w:font w:name="Calibri Light">
    <w:panose1 w:val="020F0302020204030204"/>
    <w:charset w:val="00"/>
    <w:family w:val="swiss"/>
    <w:pitch w:val="variable"/>
    <w:sig w:usb0="E4002EFF" w:usb1="C000247B" w:usb2="00000009" w:usb3="00000000" w:csb0="000001FF" w:csb1="00000000"/>
    <w:embedRegular r:id="rId8" w:fontKey="{3A55EBE7-4842-485D-A213-692F8780B23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2398D7" w14:textId="77777777" w:rsidR="00BF53F3" w:rsidRDefault="00BF53F3">
      <w:r>
        <w:separator/>
      </w:r>
    </w:p>
  </w:footnote>
  <w:footnote w:type="continuationSeparator" w:id="0">
    <w:p w14:paraId="0079C0FC" w14:textId="77777777" w:rsidR="00BF53F3" w:rsidRDefault="00BF53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E08B2D" w14:textId="77777777" w:rsidR="00D03D2A" w:rsidRDefault="00D03D2A">
    <w:pPr>
      <w:pBdr>
        <w:top w:val="nil"/>
        <w:left w:val="nil"/>
        <w:bottom w:val="nil"/>
        <w:right w:val="nil"/>
        <w:between w:val="nil"/>
      </w:pBdr>
      <w:tabs>
        <w:tab w:val="center" w:pos="4819"/>
        <w:tab w:val="right" w:pos="9638"/>
      </w:tabs>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3E34676"/>
    <w:multiLevelType w:val="multilevel"/>
    <w:tmpl w:val="B35A38B4"/>
    <w:lvl w:ilvl="0">
      <w:start w:val="1"/>
      <w:numFmt w:val="bullet"/>
      <w:lvlText w:val="□"/>
      <w:lvlJc w:val="left"/>
      <w:pPr>
        <w:ind w:left="720" w:hanging="360"/>
      </w:pPr>
      <w:rPr>
        <w:rFonts w:ascii="Times New Roman" w:eastAsia="Times New Roman" w:hAnsi="Times New Roman" w:cs="Times New Roman"/>
        <w:sz w:val="36"/>
        <w:szCs w:val="3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1E83B71"/>
    <w:multiLevelType w:val="multilevel"/>
    <w:tmpl w:val="52E23374"/>
    <w:lvl w:ilvl="0">
      <w:start w:val="1"/>
      <w:numFmt w:val="bullet"/>
      <w:lvlText w:val="□"/>
      <w:lvlJc w:val="left"/>
      <w:pPr>
        <w:ind w:left="170" w:hanging="170"/>
      </w:pPr>
      <w:rPr>
        <w:rFonts w:ascii="Times New Roman" w:eastAsia="Times New Roman" w:hAnsi="Times New Roman" w:cs="Times New Roman"/>
        <w:sz w:val="36"/>
        <w:szCs w:val="3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74269919">
    <w:abstractNumId w:val="1"/>
  </w:num>
  <w:num w:numId="2" w16cid:durableId="16655438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3D2A"/>
    <w:rsid w:val="00117D52"/>
    <w:rsid w:val="002F09AB"/>
    <w:rsid w:val="00422A79"/>
    <w:rsid w:val="00675A61"/>
    <w:rsid w:val="00765D5F"/>
    <w:rsid w:val="009F1747"/>
    <w:rsid w:val="00A44DC3"/>
    <w:rsid w:val="00BF53F3"/>
    <w:rsid w:val="00D03D2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3BAF2"/>
  <w15:docId w15:val="{A3E782D0-C237-4090-A61F-D1C54FDF1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it-IT"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437D2"/>
    <w:pPr>
      <w:autoSpaceDE w:val="0"/>
      <w:autoSpaceDN w:val="0"/>
    </w:pPr>
    <w:rPr>
      <w:lang w:bidi="it-IT"/>
    </w:rPr>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Corpotesto">
    <w:name w:val="Body Text"/>
    <w:basedOn w:val="Normale"/>
    <w:link w:val="CorpotestoCarattere"/>
    <w:uiPriority w:val="1"/>
    <w:qFormat/>
    <w:rsid w:val="005437D2"/>
    <w:rPr>
      <w:sz w:val="24"/>
      <w:szCs w:val="24"/>
      <w:u w:val="single" w:color="000000"/>
    </w:rPr>
  </w:style>
  <w:style w:type="character" w:customStyle="1" w:styleId="CorpotestoCarattere">
    <w:name w:val="Corpo testo Carattere"/>
    <w:basedOn w:val="Carpredefinitoparagrafo"/>
    <w:link w:val="Corpotesto"/>
    <w:uiPriority w:val="1"/>
    <w:rsid w:val="005437D2"/>
    <w:rPr>
      <w:rFonts w:ascii="Arial" w:eastAsia="Arial" w:hAnsi="Arial" w:cs="Arial"/>
      <w:sz w:val="24"/>
      <w:szCs w:val="24"/>
      <w:u w:val="single" w:color="000000"/>
      <w:lang w:eastAsia="it-IT" w:bidi="it-IT"/>
    </w:rPr>
  </w:style>
  <w:style w:type="paragraph" w:styleId="Nessunaspaziatura">
    <w:name w:val="No Spacing"/>
    <w:uiPriority w:val="1"/>
    <w:qFormat/>
    <w:rsid w:val="005437D2"/>
    <w:pPr>
      <w:autoSpaceDE w:val="0"/>
      <w:autoSpaceDN w:val="0"/>
    </w:pPr>
    <w:rPr>
      <w:lang w:bidi="it-IT"/>
    </w:rPr>
  </w:style>
  <w:style w:type="paragraph" w:styleId="Intestazione">
    <w:name w:val="header"/>
    <w:basedOn w:val="Normale"/>
    <w:link w:val="IntestazioneCarattere"/>
    <w:uiPriority w:val="99"/>
    <w:unhideWhenUsed/>
    <w:rsid w:val="005437D2"/>
    <w:pPr>
      <w:tabs>
        <w:tab w:val="center" w:pos="4819"/>
        <w:tab w:val="right" w:pos="9638"/>
      </w:tabs>
    </w:pPr>
  </w:style>
  <w:style w:type="character" w:customStyle="1" w:styleId="IntestazioneCarattere">
    <w:name w:val="Intestazione Carattere"/>
    <w:basedOn w:val="Carpredefinitoparagrafo"/>
    <w:link w:val="Intestazione"/>
    <w:uiPriority w:val="99"/>
    <w:rsid w:val="005437D2"/>
    <w:rPr>
      <w:rFonts w:ascii="Arial" w:eastAsia="Arial" w:hAnsi="Arial" w:cs="Arial"/>
      <w:lang w:eastAsia="it-IT" w:bidi="it-IT"/>
    </w:rPr>
  </w:style>
  <w:style w:type="paragraph" w:styleId="Pidipagina">
    <w:name w:val="footer"/>
    <w:basedOn w:val="Normale"/>
    <w:link w:val="PidipaginaCarattere"/>
    <w:uiPriority w:val="99"/>
    <w:unhideWhenUsed/>
    <w:rsid w:val="005437D2"/>
    <w:pPr>
      <w:tabs>
        <w:tab w:val="center" w:pos="4819"/>
        <w:tab w:val="right" w:pos="9638"/>
      </w:tabs>
    </w:pPr>
  </w:style>
  <w:style w:type="character" w:customStyle="1" w:styleId="PidipaginaCarattere">
    <w:name w:val="Piè di pagina Carattere"/>
    <w:basedOn w:val="Carpredefinitoparagrafo"/>
    <w:link w:val="Pidipagina"/>
    <w:uiPriority w:val="99"/>
    <w:rsid w:val="005437D2"/>
    <w:rPr>
      <w:rFonts w:ascii="Arial" w:eastAsia="Arial" w:hAnsi="Arial" w:cs="Arial"/>
      <w:lang w:eastAsia="it-IT" w:bidi="it-IT"/>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styleId="Grigliatabella">
    <w:name w:val="Table Grid"/>
    <w:basedOn w:val="Tabellanormale"/>
    <w:uiPriority w:val="59"/>
    <w:rsid w:val="004C1E06"/>
    <w:pPr>
      <w:widowControl/>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A3087F"/>
    <w:pPr>
      <w:ind w:left="720"/>
      <w:contextualSpacing/>
    </w:pPr>
  </w:style>
  <w:style w:type="table" w:customStyle="1" w:styleId="a">
    <w:basedOn w:val="TableNormal0"/>
    <w:pPr>
      <w:widowControl/>
    </w:pPr>
    <w:rPr>
      <w:rFonts w:ascii="Calibri" w:eastAsia="Calibri" w:hAnsi="Calibri" w:cs="Calibri"/>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mRyBvRII85idMkvkHfWYZB0ZjA==">CgMxLjA4AHIhMWxSc3N4WkY5OXJ3Ymx1NTh2SzViNkRZNTBZUkZFTnFY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645</Words>
  <Characters>3681</Characters>
  <Application>Microsoft Office Word</Application>
  <DocSecurity>0</DocSecurity>
  <Lines>30</Lines>
  <Paragraphs>8</Paragraphs>
  <ScaleCrop>false</ScaleCrop>
  <Company/>
  <LinksUpToDate>false</LinksUpToDate>
  <CharactersWithSpaces>4318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I.T.C. Jacopo Nizzola</dc:creator>
  <cp:lastModifiedBy>Simonelli Viviana</cp:lastModifiedBy>
  <cp:revision>5</cp:revision>
  <dcterms:created xsi:type="dcterms:W3CDTF">2024-09-26T15:34:00Z</dcterms:created>
  <dcterms:modified xsi:type="dcterms:W3CDTF">2024-09-30T16:30:00Z</dcterms:modified>
</cp:coreProperties>
</file>